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923" w:rsidRPr="00607923" w:rsidRDefault="00607923" w:rsidP="0076038D">
      <w:pPr>
        <w:spacing w:after="0" w:line="240" w:lineRule="auto"/>
        <w:rPr>
          <w:lang w:val="en-US"/>
        </w:rPr>
      </w:pPr>
    </w:p>
    <w:p w:rsidR="00607923" w:rsidRPr="00607923" w:rsidRDefault="005D123B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СОГЛАСОВАНО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="00607923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СОГЛАСОВАНО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>УТВЕРЖД</w:t>
      </w:r>
      <w:r>
        <w:rPr>
          <w:rFonts w:ascii="Times New Roman" w:eastAsia="Calibri" w:hAnsi="Times New Roman" w:cs="Times New Roman"/>
          <w:sz w:val="24"/>
          <w:szCs w:val="24"/>
        </w:rPr>
        <w:t>ЕНО</w:t>
      </w:r>
    </w:p>
    <w:p w:rsidR="00E1399E" w:rsidRDefault="005D123B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Начальник МКУ «Управление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Общим собранием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З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>аведующ</w:t>
      </w:r>
      <w:r w:rsidR="00E1399E">
        <w:rPr>
          <w:rFonts w:ascii="Times New Roman" w:eastAsia="Calibri" w:hAnsi="Times New Roman" w:cs="Times New Roman"/>
          <w:sz w:val="24"/>
          <w:szCs w:val="24"/>
        </w:rPr>
        <w:t xml:space="preserve">ий  МБДОУ»Детский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образования Азнакаевского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работников учреждения         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 «Солнышко» п</w:t>
      </w:r>
      <w:proofErr w:type="gramStart"/>
      <w:r w:rsidR="00C050C0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="00C050C0">
        <w:rPr>
          <w:rFonts w:ascii="Times New Roman" w:eastAsia="Calibri" w:hAnsi="Times New Roman" w:cs="Times New Roman"/>
          <w:sz w:val="24"/>
          <w:szCs w:val="24"/>
        </w:rPr>
        <w:t>обеда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                   </w:t>
      </w:r>
    </w:p>
    <w:p w:rsidR="00E1399E" w:rsidRDefault="00C050C0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муниципального района РТ                   МБДОУ «Детский сад                        Азнакаевского</w:t>
      </w:r>
    </w:p>
    <w:p w:rsidR="00607923" w:rsidRPr="00607923" w:rsidRDefault="00E1399E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Протокол №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__от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___ 2020г     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              «Солнышко» п</w:t>
      </w:r>
      <w:proofErr w:type="gramStart"/>
      <w:r w:rsidR="00C050C0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="00C050C0">
        <w:rPr>
          <w:rFonts w:ascii="Times New Roman" w:eastAsia="Calibri" w:hAnsi="Times New Roman" w:cs="Times New Roman"/>
          <w:sz w:val="24"/>
          <w:szCs w:val="24"/>
        </w:rPr>
        <w:t xml:space="preserve">обеда             </w:t>
      </w:r>
      <w:r w:rsidR="00940216" w:rsidRPr="005D123B">
        <w:rPr>
          <w:rFonts w:ascii="Times New Roman" w:eastAsia="Calibri" w:hAnsi="Times New Roman" w:cs="Times New Roman"/>
          <w:sz w:val="24"/>
          <w:szCs w:val="24"/>
        </w:rPr>
        <w:t>муниципального района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0216" w:rsidRPr="005D123B">
        <w:rPr>
          <w:rFonts w:ascii="Times New Roman" w:eastAsia="Calibri" w:hAnsi="Times New Roman" w:cs="Times New Roman"/>
          <w:sz w:val="24"/>
          <w:szCs w:val="24"/>
        </w:rPr>
        <w:t>РТ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5D123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:rsidR="006A5CC3" w:rsidRDefault="005D123B" w:rsidP="007603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</w:t>
      </w:r>
      <w:r w:rsidR="006A5CC3">
        <w:rPr>
          <w:rFonts w:ascii="Times New Roman" w:eastAsia="Calibri" w:hAnsi="Times New Roman" w:cs="Times New Roman"/>
          <w:sz w:val="24"/>
          <w:szCs w:val="24"/>
        </w:rPr>
        <w:t>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___/З.С.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Гилязова</w:t>
      </w:r>
      <w:proofErr w:type="spellEnd"/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="000A4FC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A4FC8">
        <w:rPr>
          <w:rFonts w:ascii="Times New Roman" w:eastAsia="Calibri" w:hAnsi="Times New Roman" w:cs="Times New Roman"/>
          <w:sz w:val="24"/>
          <w:szCs w:val="24"/>
        </w:rPr>
        <w:t>протокол№</w:t>
      </w:r>
      <w:proofErr w:type="spellEnd"/>
      <w:r w:rsidR="000A4FC8">
        <w:rPr>
          <w:rFonts w:ascii="Times New Roman" w:eastAsia="Calibri" w:hAnsi="Times New Roman" w:cs="Times New Roman"/>
          <w:sz w:val="24"/>
          <w:szCs w:val="24"/>
        </w:rPr>
        <w:t xml:space="preserve">___                 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  <w:r w:rsidR="000A4F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021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="00940216">
        <w:rPr>
          <w:rFonts w:ascii="Times New Roman" w:eastAsia="Calibri" w:hAnsi="Times New Roman" w:cs="Times New Roman"/>
          <w:sz w:val="24"/>
          <w:szCs w:val="24"/>
        </w:rPr>
        <w:t>__</w:t>
      </w:r>
      <w:r w:rsidR="000A4FC8">
        <w:rPr>
          <w:rFonts w:ascii="Times New Roman" w:eastAsia="Calibri" w:hAnsi="Times New Roman" w:cs="Times New Roman"/>
          <w:sz w:val="24"/>
          <w:szCs w:val="24"/>
        </w:rPr>
        <w:t>_</w:t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</w:r>
      <w:r w:rsidR="000A4FC8">
        <w:rPr>
          <w:rFonts w:ascii="Times New Roman" w:eastAsia="Calibri" w:hAnsi="Times New Roman" w:cs="Times New Roman"/>
          <w:sz w:val="24"/>
          <w:szCs w:val="24"/>
        </w:rPr>
        <w:softHyphen/>
        <w:t>____</w:t>
      </w:r>
      <w:r w:rsidR="00C050C0">
        <w:rPr>
          <w:rFonts w:ascii="Times New Roman" w:eastAsia="Calibri" w:hAnsi="Times New Roman" w:cs="Times New Roman"/>
          <w:sz w:val="24"/>
          <w:szCs w:val="24"/>
        </w:rPr>
        <w:t>Е.С.Яшина</w:t>
      </w:r>
      <w:proofErr w:type="spellEnd"/>
      <w:r w:rsidR="00940216" w:rsidRPr="0060792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</w:t>
      </w:r>
    </w:p>
    <w:p w:rsidR="00607923" w:rsidRPr="00607923" w:rsidRDefault="00E1399E" w:rsidP="007603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«___»______________2023</w:t>
      </w:r>
      <w:r w:rsidR="006A5CC3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6A5CC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6079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5CC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A4FC8">
        <w:rPr>
          <w:rFonts w:ascii="Times New Roman" w:eastAsia="Calibri" w:hAnsi="Times New Roman" w:cs="Times New Roman"/>
          <w:sz w:val="24"/>
          <w:szCs w:val="24"/>
        </w:rPr>
        <w:t>от</w:t>
      </w:r>
      <w:r w:rsidR="006A5CC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0A4FC8">
        <w:rPr>
          <w:rFonts w:ascii="Times New Roman" w:eastAsia="Calibri" w:hAnsi="Times New Roman" w:cs="Times New Roman"/>
          <w:sz w:val="24"/>
          <w:szCs w:val="24"/>
        </w:rPr>
        <w:t>___2023г.</w:t>
      </w:r>
      <w:r w:rsidR="006A5CC3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0A4FC8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C050C0">
        <w:rPr>
          <w:rFonts w:ascii="Times New Roman" w:eastAsia="Calibri" w:hAnsi="Times New Roman" w:cs="Times New Roman"/>
          <w:sz w:val="24"/>
          <w:szCs w:val="24"/>
        </w:rPr>
        <w:t xml:space="preserve"> Приказ №</w:t>
      </w:r>
      <w:proofErr w:type="spellStart"/>
      <w:r w:rsidR="00C050C0">
        <w:rPr>
          <w:rFonts w:ascii="Times New Roman" w:eastAsia="Calibri" w:hAnsi="Times New Roman" w:cs="Times New Roman"/>
          <w:sz w:val="24"/>
          <w:szCs w:val="24"/>
        </w:rPr>
        <w:t>___от</w:t>
      </w:r>
      <w:proofErr w:type="spellEnd"/>
      <w:r w:rsidR="00C050C0">
        <w:rPr>
          <w:rFonts w:ascii="Times New Roman" w:eastAsia="Calibri" w:hAnsi="Times New Roman" w:cs="Times New Roman"/>
          <w:sz w:val="24"/>
          <w:szCs w:val="24"/>
        </w:rPr>
        <w:t xml:space="preserve"> «__»______</w:t>
      </w:r>
      <w:r>
        <w:rPr>
          <w:rFonts w:ascii="Times New Roman" w:eastAsia="Calibri" w:hAnsi="Times New Roman" w:cs="Times New Roman"/>
          <w:sz w:val="24"/>
          <w:szCs w:val="24"/>
        </w:rPr>
        <w:t>2023</w:t>
      </w:r>
      <w:r w:rsidR="006A5CC3">
        <w:rPr>
          <w:rFonts w:ascii="Times New Roman" w:eastAsia="Calibri" w:hAnsi="Times New Roman" w:cs="Times New Roman"/>
          <w:sz w:val="24"/>
          <w:szCs w:val="24"/>
        </w:rPr>
        <w:t>г.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60792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607923" w:rsidRPr="0060792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Pr="00607923">
        <w:rPr>
          <w:rFonts w:ascii="Times New Roman" w:eastAsia="Calibri" w:hAnsi="Times New Roman" w:cs="Times New Roman"/>
          <w:sz w:val="24"/>
          <w:szCs w:val="24"/>
        </w:rPr>
        <w:tab/>
      </w:r>
      <w:r w:rsidRPr="00607923">
        <w:rPr>
          <w:rFonts w:ascii="Times New Roman" w:eastAsia="Calibri" w:hAnsi="Times New Roman" w:cs="Times New Roman"/>
          <w:sz w:val="24"/>
          <w:szCs w:val="24"/>
        </w:rPr>
        <w:tab/>
      </w: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A5CC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923" w:rsidRPr="00607923" w:rsidRDefault="00607923" w:rsidP="007603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  <w:r w:rsidRPr="00607923">
        <w:rPr>
          <w:rFonts w:ascii="Times New Roman" w:eastAsia="Calibri" w:hAnsi="Times New Roman" w:cs="Times New Roman"/>
          <w:b/>
          <w:bCs/>
          <w:sz w:val="40"/>
          <w:szCs w:val="40"/>
        </w:rPr>
        <w:t>Программа развития</w:t>
      </w:r>
    </w:p>
    <w:p w:rsidR="00416BF7" w:rsidRDefault="00607923" w:rsidP="007603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607923">
        <w:rPr>
          <w:rFonts w:ascii="Times New Roman" w:eastAsia="Calibri" w:hAnsi="Times New Roman" w:cs="Times New Roman"/>
          <w:b/>
          <w:bCs/>
          <w:sz w:val="32"/>
          <w:szCs w:val="32"/>
        </w:rPr>
        <w:t>муниципального бюджетного дошкольного образовательного учреждения «Де</w:t>
      </w:r>
      <w:r w:rsidR="00416BF7">
        <w:rPr>
          <w:rFonts w:ascii="Times New Roman" w:eastAsia="Calibri" w:hAnsi="Times New Roman" w:cs="Times New Roman"/>
          <w:b/>
          <w:bCs/>
          <w:sz w:val="32"/>
          <w:szCs w:val="32"/>
        </w:rPr>
        <w:t>тский сад «Солнышко» п</w:t>
      </w:r>
      <w:proofErr w:type="gramStart"/>
      <w:r w:rsidR="00416BF7">
        <w:rPr>
          <w:rFonts w:ascii="Times New Roman" w:eastAsia="Calibri" w:hAnsi="Times New Roman" w:cs="Times New Roman"/>
          <w:b/>
          <w:bCs/>
          <w:sz w:val="32"/>
          <w:szCs w:val="32"/>
        </w:rPr>
        <w:t>.П</w:t>
      </w:r>
      <w:proofErr w:type="gramEnd"/>
      <w:r w:rsidR="00416BF7">
        <w:rPr>
          <w:rFonts w:ascii="Times New Roman" w:eastAsia="Calibri" w:hAnsi="Times New Roman" w:cs="Times New Roman"/>
          <w:b/>
          <w:bCs/>
          <w:sz w:val="32"/>
          <w:szCs w:val="32"/>
        </w:rPr>
        <w:t>обеда Азнакаевского</w:t>
      </w:r>
    </w:p>
    <w:p w:rsidR="00607923" w:rsidRDefault="00607923" w:rsidP="00416BF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607923">
        <w:rPr>
          <w:rFonts w:ascii="Times New Roman" w:eastAsia="Calibri" w:hAnsi="Times New Roman" w:cs="Times New Roman"/>
          <w:b/>
          <w:bCs/>
          <w:sz w:val="32"/>
          <w:szCs w:val="32"/>
        </w:rPr>
        <w:t>муниципального района Республики Татарстан</w:t>
      </w:r>
    </w:p>
    <w:p w:rsidR="00607923" w:rsidRPr="00607923" w:rsidRDefault="00CB7F71" w:rsidP="007603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>
        <w:rPr>
          <w:rFonts w:ascii="Times New Roman" w:eastAsia="Calibri" w:hAnsi="Times New Roman" w:cs="Times New Roman"/>
          <w:b/>
          <w:bCs/>
          <w:sz w:val="32"/>
          <w:szCs w:val="32"/>
        </w:rPr>
        <w:t>на 20</w:t>
      </w:r>
      <w:r w:rsidR="006A5CC3">
        <w:rPr>
          <w:rFonts w:ascii="Times New Roman" w:eastAsia="Calibri" w:hAnsi="Times New Roman" w:cs="Times New Roman"/>
          <w:b/>
          <w:bCs/>
          <w:sz w:val="32"/>
          <w:szCs w:val="32"/>
        </w:rPr>
        <w:t>2</w:t>
      </w:r>
      <w:r w:rsidR="00940216">
        <w:rPr>
          <w:rFonts w:ascii="Times New Roman" w:eastAsia="Calibri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– 20</w:t>
      </w:r>
      <w:r w:rsidR="006A5CC3">
        <w:rPr>
          <w:rFonts w:ascii="Times New Roman" w:eastAsia="Calibri" w:hAnsi="Times New Roman" w:cs="Times New Roman"/>
          <w:b/>
          <w:bCs/>
          <w:sz w:val="32"/>
          <w:szCs w:val="32"/>
        </w:rPr>
        <w:t>2</w:t>
      </w:r>
      <w:r w:rsidR="00940216">
        <w:rPr>
          <w:rFonts w:ascii="Times New Roman" w:eastAsia="Calibri" w:hAnsi="Times New Roman" w:cs="Times New Roman"/>
          <w:b/>
          <w:bCs/>
          <w:sz w:val="32"/>
          <w:szCs w:val="32"/>
        </w:rPr>
        <w:t>7</w:t>
      </w:r>
      <w:r w:rsidR="00607923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r w:rsidR="00CC75BB">
        <w:rPr>
          <w:rFonts w:ascii="Times New Roman" w:eastAsia="Calibri" w:hAnsi="Times New Roman" w:cs="Times New Roman"/>
          <w:b/>
          <w:bCs/>
          <w:sz w:val="32"/>
          <w:szCs w:val="32"/>
        </w:rPr>
        <w:t>гг.</w:t>
      </w:r>
    </w:p>
    <w:p w:rsidR="00607923" w:rsidRPr="00607923" w:rsidRDefault="00607923" w:rsidP="0076038D">
      <w:pPr>
        <w:spacing w:after="0" w:line="240" w:lineRule="auto"/>
        <w:jc w:val="center"/>
      </w:pPr>
    </w:p>
    <w:p w:rsidR="00607923" w:rsidRPr="00607923" w:rsidRDefault="00607923" w:rsidP="0076038D">
      <w:pPr>
        <w:spacing w:after="0" w:line="240" w:lineRule="auto"/>
      </w:pPr>
    </w:p>
    <w:p w:rsidR="00607923" w:rsidRDefault="0060792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76038D" w:rsidRDefault="0076038D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6A5CC3" w:rsidRDefault="006A5CC3" w:rsidP="0076038D">
      <w:pPr>
        <w:spacing w:after="0" w:line="240" w:lineRule="auto"/>
      </w:pPr>
    </w:p>
    <w:p w:rsidR="0076038D" w:rsidRDefault="0076038D" w:rsidP="0076038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050C0" w:rsidRDefault="00C050C0" w:rsidP="0076038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16BF7" w:rsidRDefault="00416BF7" w:rsidP="0076038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DB7EBF" w:rsidRPr="00DB7EBF" w:rsidRDefault="00DB7EBF" w:rsidP="0076038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B7EBF">
        <w:rPr>
          <w:rFonts w:ascii="Times New Roman" w:hAnsi="Times New Roman" w:cs="Times New Roman"/>
          <w:b/>
          <w:bCs/>
          <w:sz w:val="28"/>
          <w:szCs w:val="24"/>
        </w:rPr>
        <w:lastRenderedPageBreak/>
        <w:t>СОДЕРЖАНИЕ</w:t>
      </w:r>
    </w:p>
    <w:p w:rsidR="00DB7EBF" w:rsidRPr="00DB7EBF" w:rsidRDefault="00DB7EBF" w:rsidP="0029168A">
      <w:pPr>
        <w:spacing w:before="240" w:after="0" w:line="36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  <w:r w:rsidRPr="00DB7EBF">
        <w:rPr>
          <w:rFonts w:ascii="Times New Roman" w:hAnsi="Times New Roman" w:cs="Times New Roman"/>
          <w:sz w:val="28"/>
          <w:szCs w:val="24"/>
        </w:rPr>
        <w:t>В</w:t>
      </w:r>
      <w:r w:rsidR="0029168A" w:rsidRPr="00DB7EBF">
        <w:rPr>
          <w:rFonts w:ascii="Times New Roman" w:hAnsi="Times New Roman" w:cs="Times New Roman"/>
          <w:sz w:val="28"/>
          <w:szCs w:val="24"/>
        </w:rPr>
        <w:t>ведение</w:t>
      </w:r>
      <w:r w:rsidRPr="00DB7EBF">
        <w:rPr>
          <w:rFonts w:ascii="Times New Roman" w:hAnsi="Times New Roman" w:cs="Times New Roman"/>
          <w:sz w:val="28"/>
          <w:szCs w:val="24"/>
        </w:rPr>
        <w:t>………………………………</w:t>
      </w:r>
      <w:r>
        <w:rPr>
          <w:rFonts w:ascii="Times New Roman" w:hAnsi="Times New Roman" w:cs="Times New Roman"/>
          <w:sz w:val="28"/>
          <w:szCs w:val="24"/>
        </w:rPr>
        <w:t>..</w:t>
      </w:r>
      <w:r w:rsidRPr="00DB7EBF">
        <w:rPr>
          <w:rFonts w:ascii="Times New Roman" w:hAnsi="Times New Roman" w:cs="Times New Roman"/>
          <w:sz w:val="28"/>
          <w:szCs w:val="24"/>
        </w:rPr>
        <w:t>……………</w:t>
      </w:r>
      <w:r>
        <w:rPr>
          <w:rFonts w:ascii="Times New Roman" w:hAnsi="Times New Roman" w:cs="Times New Roman"/>
          <w:sz w:val="28"/>
          <w:szCs w:val="24"/>
        </w:rPr>
        <w:t>..</w:t>
      </w:r>
      <w:r w:rsidRPr="00DB7EBF">
        <w:rPr>
          <w:rFonts w:ascii="Times New Roman" w:hAnsi="Times New Roman" w:cs="Times New Roman"/>
          <w:sz w:val="28"/>
          <w:szCs w:val="24"/>
        </w:rPr>
        <w:t>……………</w:t>
      </w:r>
      <w:r w:rsidR="0029168A">
        <w:rPr>
          <w:rFonts w:ascii="Times New Roman" w:hAnsi="Times New Roman" w:cs="Times New Roman"/>
          <w:sz w:val="28"/>
          <w:szCs w:val="24"/>
        </w:rPr>
        <w:t>….</w:t>
      </w:r>
      <w:r w:rsidRPr="00DB7EBF">
        <w:rPr>
          <w:rFonts w:ascii="Times New Roman" w:hAnsi="Times New Roman" w:cs="Times New Roman"/>
          <w:sz w:val="28"/>
          <w:szCs w:val="24"/>
        </w:rPr>
        <w:t>……</w:t>
      </w:r>
      <w:r>
        <w:rPr>
          <w:rFonts w:ascii="Times New Roman" w:hAnsi="Times New Roman" w:cs="Times New Roman"/>
          <w:sz w:val="28"/>
          <w:szCs w:val="24"/>
        </w:rPr>
        <w:t>……</w:t>
      </w:r>
      <w:r w:rsidR="0076038D">
        <w:rPr>
          <w:rFonts w:ascii="Times New Roman" w:hAnsi="Times New Roman" w:cs="Times New Roman"/>
          <w:sz w:val="28"/>
          <w:szCs w:val="24"/>
        </w:rPr>
        <w:t>.</w:t>
      </w:r>
      <w:r>
        <w:rPr>
          <w:rFonts w:ascii="Times New Roman" w:hAnsi="Times New Roman" w:cs="Times New Roman"/>
          <w:sz w:val="28"/>
          <w:szCs w:val="24"/>
        </w:rPr>
        <w:t>..</w:t>
      </w:r>
      <w:r w:rsidRPr="00DB7EBF">
        <w:rPr>
          <w:rFonts w:ascii="Times New Roman" w:hAnsi="Times New Roman" w:cs="Times New Roman"/>
          <w:sz w:val="28"/>
          <w:szCs w:val="24"/>
        </w:rPr>
        <w:t>3</w:t>
      </w:r>
    </w:p>
    <w:p w:rsidR="00DB7EBF" w:rsidRPr="00DB7EBF" w:rsidRDefault="00DB7EBF" w:rsidP="0029168A">
      <w:pPr>
        <w:spacing w:before="240" w:after="0" w:line="36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  <w:r w:rsidR="009E0B23">
        <w:rPr>
          <w:rFonts w:ascii="Times New Roman" w:hAnsi="Times New Roman" w:cs="Times New Roman"/>
          <w:sz w:val="28"/>
          <w:szCs w:val="24"/>
        </w:rPr>
        <w:t>П</w:t>
      </w:r>
      <w:r w:rsidR="009E0B23" w:rsidRPr="00DB7EBF">
        <w:rPr>
          <w:rFonts w:ascii="Times New Roman" w:hAnsi="Times New Roman" w:cs="Times New Roman"/>
          <w:sz w:val="28"/>
          <w:szCs w:val="24"/>
        </w:rPr>
        <w:t xml:space="preserve">аспорт  </w:t>
      </w:r>
      <w:r w:rsidR="0029168A">
        <w:rPr>
          <w:rFonts w:ascii="Times New Roman" w:hAnsi="Times New Roman" w:cs="Times New Roman"/>
          <w:sz w:val="28"/>
          <w:szCs w:val="24"/>
        </w:rPr>
        <w:t>П</w:t>
      </w:r>
      <w:r w:rsidR="009E0B23" w:rsidRPr="00DB7EBF">
        <w:rPr>
          <w:rFonts w:ascii="Times New Roman" w:hAnsi="Times New Roman" w:cs="Times New Roman"/>
          <w:sz w:val="28"/>
          <w:szCs w:val="24"/>
        </w:rPr>
        <w:t>рограммы  развития</w:t>
      </w:r>
      <w:r>
        <w:rPr>
          <w:rFonts w:ascii="Times New Roman" w:hAnsi="Times New Roman" w:cs="Times New Roman"/>
          <w:sz w:val="28"/>
          <w:szCs w:val="24"/>
        </w:rPr>
        <w:t>.</w:t>
      </w:r>
      <w:r w:rsidRPr="00DB7EBF">
        <w:rPr>
          <w:rFonts w:ascii="Times New Roman" w:hAnsi="Times New Roman" w:cs="Times New Roman"/>
          <w:sz w:val="28"/>
          <w:szCs w:val="24"/>
        </w:rPr>
        <w:t>……</w:t>
      </w:r>
      <w:r>
        <w:rPr>
          <w:rFonts w:ascii="Times New Roman" w:hAnsi="Times New Roman" w:cs="Times New Roman"/>
          <w:sz w:val="28"/>
          <w:szCs w:val="24"/>
        </w:rPr>
        <w:t>..</w:t>
      </w:r>
      <w:r w:rsidRPr="00DB7EBF">
        <w:rPr>
          <w:rFonts w:ascii="Times New Roman" w:hAnsi="Times New Roman" w:cs="Times New Roman"/>
          <w:sz w:val="28"/>
          <w:szCs w:val="24"/>
        </w:rPr>
        <w:t>……</w:t>
      </w:r>
      <w:r w:rsidR="0029168A">
        <w:rPr>
          <w:rFonts w:ascii="Times New Roman" w:hAnsi="Times New Roman" w:cs="Times New Roman"/>
          <w:sz w:val="28"/>
          <w:szCs w:val="24"/>
        </w:rPr>
        <w:t>………….</w:t>
      </w:r>
      <w:r w:rsidRPr="00DB7EBF">
        <w:rPr>
          <w:rFonts w:ascii="Times New Roman" w:hAnsi="Times New Roman" w:cs="Times New Roman"/>
          <w:sz w:val="28"/>
          <w:szCs w:val="24"/>
        </w:rPr>
        <w:t>…………………</w:t>
      </w:r>
      <w:r>
        <w:rPr>
          <w:rFonts w:ascii="Times New Roman" w:hAnsi="Times New Roman" w:cs="Times New Roman"/>
          <w:sz w:val="28"/>
          <w:szCs w:val="24"/>
        </w:rPr>
        <w:t>……..</w:t>
      </w:r>
      <w:r w:rsidR="0076038D">
        <w:rPr>
          <w:rFonts w:ascii="Times New Roman" w:hAnsi="Times New Roman" w:cs="Times New Roman"/>
          <w:sz w:val="28"/>
          <w:szCs w:val="24"/>
        </w:rPr>
        <w:t>.</w:t>
      </w:r>
      <w:r w:rsidRPr="00DB7EBF">
        <w:rPr>
          <w:rFonts w:ascii="Times New Roman" w:hAnsi="Times New Roman" w:cs="Times New Roman"/>
          <w:sz w:val="28"/>
          <w:szCs w:val="24"/>
        </w:rPr>
        <w:t>…4</w:t>
      </w:r>
    </w:p>
    <w:p w:rsidR="00DB7EBF" w:rsidRDefault="009E0B23" w:rsidP="0029168A">
      <w:pPr>
        <w:spacing w:before="240" w:after="0" w:line="360" w:lineRule="auto"/>
        <w:ind w:left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Аналитическое и прогностическое обоснование Программы</w:t>
      </w:r>
      <w:r w:rsidR="0029168A">
        <w:rPr>
          <w:rFonts w:ascii="Times New Roman" w:hAnsi="Times New Roman" w:cs="Times New Roman"/>
          <w:sz w:val="28"/>
          <w:szCs w:val="24"/>
        </w:rPr>
        <w:t xml:space="preserve"> развития</w:t>
      </w:r>
      <w:r w:rsidR="00DB7EBF">
        <w:rPr>
          <w:rFonts w:ascii="Times New Roman" w:hAnsi="Times New Roman" w:cs="Times New Roman"/>
          <w:sz w:val="28"/>
          <w:szCs w:val="24"/>
        </w:rPr>
        <w:t>..</w:t>
      </w:r>
      <w:r w:rsidR="0076038D">
        <w:rPr>
          <w:rFonts w:ascii="Times New Roman" w:hAnsi="Times New Roman" w:cs="Times New Roman"/>
          <w:sz w:val="28"/>
          <w:szCs w:val="24"/>
        </w:rPr>
        <w:t>………</w:t>
      </w:r>
      <w:r>
        <w:rPr>
          <w:rFonts w:ascii="Times New Roman" w:hAnsi="Times New Roman" w:cs="Times New Roman"/>
          <w:sz w:val="28"/>
          <w:szCs w:val="24"/>
        </w:rPr>
        <w:t>8</w:t>
      </w:r>
    </w:p>
    <w:p w:rsidR="0029168A" w:rsidRDefault="0029168A" w:rsidP="0029168A">
      <w:pPr>
        <w:spacing w:before="240" w:after="0" w:line="360" w:lineRule="auto"/>
        <w:ind w:left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Краткая информационная справка о ДОУ……………………………………..8</w:t>
      </w:r>
    </w:p>
    <w:p w:rsidR="0029168A" w:rsidRPr="00DB7EBF" w:rsidRDefault="0029168A" w:rsidP="0029168A">
      <w:pPr>
        <w:spacing w:before="240" w:after="0" w:line="360" w:lineRule="auto"/>
        <w:ind w:left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Результаты анализа потенциала развития ДОУ……………………………….10</w:t>
      </w:r>
    </w:p>
    <w:p w:rsidR="00DB7EBF" w:rsidRPr="00DB7EBF" w:rsidRDefault="0029168A" w:rsidP="0029168A">
      <w:pPr>
        <w:widowControl w:val="0"/>
        <w:tabs>
          <w:tab w:val="left" w:pos="284"/>
        </w:tabs>
        <w:autoSpaceDE w:val="0"/>
        <w:autoSpaceDN w:val="0"/>
        <w:spacing w:before="240" w:after="0" w:line="278" w:lineRule="auto"/>
        <w:ind w:left="709" w:right="68"/>
        <w:outlineLvl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сновная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идея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инновационного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развития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ДОУ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научно-теоретическое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обоснование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важности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29168A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необходимости инновационных</w:t>
      </w:r>
      <w:r w:rsidRPr="0029168A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29168A">
        <w:rPr>
          <w:rFonts w:ascii="Times New Roman" w:eastAsia="Times New Roman" w:hAnsi="Times New Roman" w:cs="Times New Roman"/>
          <w:bCs/>
          <w:sz w:val="28"/>
          <w:szCs w:val="28"/>
        </w:rPr>
        <w:t>изменений</w:t>
      </w:r>
      <w:r w:rsidRPr="00DB7EBF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.</w:t>
      </w:r>
      <w:r w:rsidR="00DB7EBF" w:rsidRPr="00DB7EBF">
        <w:rPr>
          <w:rFonts w:ascii="Times New Roman" w:hAnsi="Times New Roman" w:cs="Times New Roman"/>
          <w:sz w:val="28"/>
          <w:szCs w:val="24"/>
        </w:rPr>
        <w:t>………..</w:t>
      </w:r>
      <w:r>
        <w:rPr>
          <w:rFonts w:ascii="Times New Roman" w:hAnsi="Times New Roman" w:cs="Times New Roman"/>
          <w:sz w:val="28"/>
          <w:szCs w:val="24"/>
        </w:rPr>
        <w:t>20</w:t>
      </w:r>
    </w:p>
    <w:p w:rsidR="00DB7EBF" w:rsidRPr="00DB7EBF" w:rsidRDefault="0029168A" w:rsidP="0029168A">
      <w:pPr>
        <w:spacing w:before="240" w:after="0" w:line="360" w:lineRule="auto"/>
        <w:ind w:left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</w:t>
      </w:r>
      <w:r w:rsidRPr="00DB7EBF">
        <w:rPr>
          <w:rFonts w:ascii="Times New Roman" w:hAnsi="Times New Roman" w:cs="Times New Roman"/>
          <w:sz w:val="28"/>
          <w:szCs w:val="24"/>
        </w:rPr>
        <w:t xml:space="preserve">онцепция </w:t>
      </w:r>
      <w:r>
        <w:rPr>
          <w:rFonts w:ascii="Times New Roman" w:hAnsi="Times New Roman" w:cs="Times New Roman"/>
          <w:sz w:val="28"/>
          <w:szCs w:val="24"/>
        </w:rPr>
        <w:t xml:space="preserve">Программы </w:t>
      </w:r>
      <w:r w:rsidRPr="00DB7EBF">
        <w:rPr>
          <w:rFonts w:ascii="Times New Roman" w:hAnsi="Times New Roman" w:cs="Times New Roman"/>
          <w:sz w:val="28"/>
          <w:szCs w:val="24"/>
        </w:rPr>
        <w:t xml:space="preserve">развития </w:t>
      </w:r>
      <w:r>
        <w:rPr>
          <w:rFonts w:ascii="Times New Roman" w:hAnsi="Times New Roman" w:cs="Times New Roman"/>
          <w:sz w:val="28"/>
          <w:szCs w:val="24"/>
        </w:rPr>
        <w:t xml:space="preserve">ДОУ </w:t>
      </w:r>
      <w:r w:rsidR="00DB7EBF" w:rsidRPr="00DB7EBF">
        <w:rPr>
          <w:rFonts w:ascii="Times New Roman" w:hAnsi="Times New Roman" w:cs="Times New Roman"/>
          <w:sz w:val="28"/>
          <w:szCs w:val="24"/>
        </w:rPr>
        <w:t>…………………………..</w:t>
      </w:r>
      <w:r>
        <w:rPr>
          <w:rFonts w:ascii="Times New Roman" w:hAnsi="Times New Roman" w:cs="Times New Roman"/>
          <w:sz w:val="28"/>
          <w:szCs w:val="24"/>
        </w:rPr>
        <w:t>……………</w:t>
      </w:r>
      <w:r w:rsidR="00DB7EBF" w:rsidRPr="00DB7EBF">
        <w:rPr>
          <w:rFonts w:ascii="Times New Roman" w:hAnsi="Times New Roman" w:cs="Times New Roman"/>
          <w:sz w:val="28"/>
          <w:szCs w:val="24"/>
        </w:rPr>
        <w:t>….2</w:t>
      </w:r>
      <w:r>
        <w:rPr>
          <w:rFonts w:ascii="Times New Roman" w:hAnsi="Times New Roman" w:cs="Times New Roman"/>
          <w:sz w:val="28"/>
          <w:szCs w:val="24"/>
        </w:rPr>
        <w:t>1</w:t>
      </w:r>
    </w:p>
    <w:p w:rsidR="00DB7EBF" w:rsidRPr="00DB7EBF" w:rsidRDefault="0029168A" w:rsidP="0029168A">
      <w:pPr>
        <w:spacing w:before="240" w:after="0" w:line="36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</w:t>
      </w:r>
      <w:r w:rsidRPr="0029168A">
        <w:rPr>
          <w:rFonts w:ascii="Times New Roman" w:hAnsi="Times New Roman" w:cs="Times New Roman"/>
          <w:sz w:val="28"/>
          <w:szCs w:val="24"/>
        </w:rPr>
        <w:t xml:space="preserve">Система </w:t>
      </w:r>
      <w:proofErr w:type="gramStart"/>
      <w:r w:rsidRPr="0029168A">
        <w:rPr>
          <w:rFonts w:ascii="Times New Roman" w:hAnsi="Times New Roman" w:cs="Times New Roman"/>
          <w:sz w:val="28"/>
          <w:szCs w:val="24"/>
        </w:rPr>
        <w:t>контроля за</w:t>
      </w:r>
      <w:proofErr w:type="gramEnd"/>
      <w:r w:rsidRPr="0029168A">
        <w:rPr>
          <w:rFonts w:ascii="Times New Roman" w:hAnsi="Times New Roman" w:cs="Times New Roman"/>
          <w:sz w:val="28"/>
          <w:szCs w:val="24"/>
        </w:rPr>
        <w:t xml:space="preserve"> выполнением основных разделов программы </w:t>
      </w:r>
      <w:r>
        <w:rPr>
          <w:rFonts w:ascii="Times New Roman" w:hAnsi="Times New Roman" w:cs="Times New Roman"/>
          <w:sz w:val="28"/>
          <w:szCs w:val="24"/>
        </w:rPr>
        <w:t>…</w:t>
      </w:r>
      <w:r w:rsidR="00A90D3F">
        <w:rPr>
          <w:rFonts w:ascii="Times New Roman" w:hAnsi="Times New Roman" w:cs="Times New Roman"/>
          <w:sz w:val="28"/>
          <w:szCs w:val="24"/>
        </w:rPr>
        <w:t>……...</w:t>
      </w:r>
      <w:r>
        <w:rPr>
          <w:rFonts w:ascii="Times New Roman" w:hAnsi="Times New Roman" w:cs="Times New Roman"/>
          <w:sz w:val="28"/>
          <w:szCs w:val="24"/>
        </w:rPr>
        <w:t>…31</w:t>
      </w: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038D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p w:rsidR="00776994" w:rsidRDefault="00776994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76994" w:rsidRDefault="00776994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76994" w:rsidRDefault="00776994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76994" w:rsidRDefault="00776994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Default="00DB7EBF" w:rsidP="007603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B7EBF">
        <w:rPr>
          <w:rFonts w:ascii="Times New Roman" w:hAnsi="Times New Roman" w:cs="Times New Roman"/>
          <w:b/>
          <w:bCs/>
          <w:sz w:val="28"/>
          <w:szCs w:val="24"/>
        </w:rPr>
        <w:t>ВВЕДЕНИЕ</w:t>
      </w:r>
    </w:p>
    <w:p w:rsidR="0076038D" w:rsidRPr="00DB7EBF" w:rsidRDefault="0076038D" w:rsidP="007603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7EBF" w:rsidRPr="00DB7EBF" w:rsidRDefault="00DB7EBF" w:rsidP="007603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DB7EBF">
        <w:rPr>
          <w:rFonts w:ascii="Times New Roman" w:hAnsi="Times New Roman" w:cs="Times New Roman"/>
          <w:sz w:val="28"/>
          <w:szCs w:val="24"/>
        </w:rPr>
        <w:t xml:space="preserve">Программа развития Муниципального </w:t>
      </w:r>
      <w:r>
        <w:rPr>
          <w:rFonts w:ascii="Times New Roman" w:hAnsi="Times New Roman" w:cs="Times New Roman"/>
          <w:sz w:val="28"/>
          <w:szCs w:val="24"/>
        </w:rPr>
        <w:t>бюджетного</w:t>
      </w:r>
      <w:r w:rsidRPr="00DB7EBF">
        <w:rPr>
          <w:rFonts w:ascii="Times New Roman" w:hAnsi="Times New Roman" w:cs="Times New Roman"/>
          <w:sz w:val="28"/>
          <w:szCs w:val="24"/>
        </w:rPr>
        <w:t xml:space="preserve"> дошкольного образовательного учреждения </w:t>
      </w:r>
      <w:r>
        <w:rPr>
          <w:rFonts w:ascii="Times New Roman" w:hAnsi="Times New Roman" w:cs="Times New Roman"/>
          <w:sz w:val="28"/>
          <w:szCs w:val="24"/>
        </w:rPr>
        <w:t>«Детский са</w:t>
      </w:r>
      <w:r w:rsidRPr="00DB7EBF">
        <w:rPr>
          <w:rFonts w:ascii="Times New Roman" w:hAnsi="Times New Roman" w:cs="Times New Roman"/>
          <w:sz w:val="28"/>
          <w:szCs w:val="24"/>
        </w:rPr>
        <w:t>д</w:t>
      </w:r>
      <w:r w:rsidR="00416BF7">
        <w:rPr>
          <w:rFonts w:ascii="Times New Roman" w:hAnsi="Times New Roman" w:cs="Times New Roman"/>
          <w:sz w:val="28"/>
          <w:szCs w:val="24"/>
        </w:rPr>
        <w:t xml:space="preserve"> «Солнышко» п</w:t>
      </w:r>
      <w:proofErr w:type="gramStart"/>
      <w:r w:rsidR="00416BF7">
        <w:rPr>
          <w:rFonts w:ascii="Times New Roman" w:hAnsi="Times New Roman" w:cs="Times New Roman"/>
          <w:sz w:val="28"/>
          <w:szCs w:val="24"/>
        </w:rPr>
        <w:t>.П</w:t>
      </w:r>
      <w:proofErr w:type="gramEnd"/>
      <w:r w:rsidR="00416BF7">
        <w:rPr>
          <w:rFonts w:ascii="Times New Roman" w:hAnsi="Times New Roman" w:cs="Times New Roman"/>
          <w:sz w:val="28"/>
          <w:szCs w:val="24"/>
        </w:rPr>
        <w:t>обеда</w:t>
      </w:r>
      <w:r>
        <w:rPr>
          <w:rFonts w:ascii="Times New Roman" w:hAnsi="Times New Roman" w:cs="Times New Roman"/>
          <w:sz w:val="28"/>
          <w:szCs w:val="24"/>
        </w:rPr>
        <w:t xml:space="preserve"> Азнакаевского муниципального района Республики</w:t>
      </w:r>
      <w:r w:rsidR="00416BF7">
        <w:rPr>
          <w:rFonts w:ascii="Times New Roman" w:hAnsi="Times New Roman" w:cs="Times New Roman"/>
          <w:sz w:val="28"/>
          <w:szCs w:val="24"/>
        </w:rPr>
        <w:t xml:space="preserve"> Татарстан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DB7EBF">
        <w:rPr>
          <w:rFonts w:ascii="Times New Roman" w:hAnsi="Times New Roman" w:cs="Times New Roman"/>
          <w:sz w:val="28"/>
          <w:szCs w:val="24"/>
        </w:rPr>
        <w:t>на 20</w:t>
      </w:r>
      <w:r w:rsidR="00416BF7">
        <w:rPr>
          <w:rFonts w:ascii="Times New Roman" w:hAnsi="Times New Roman" w:cs="Times New Roman"/>
          <w:sz w:val="28"/>
          <w:szCs w:val="24"/>
        </w:rPr>
        <w:t>23</w:t>
      </w:r>
      <w:r w:rsidRPr="00DB7EBF">
        <w:rPr>
          <w:rFonts w:ascii="Times New Roman" w:hAnsi="Times New Roman" w:cs="Times New Roman"/>
          <w:sz w:val="28"/>
          <w:szCs w:val="24"/>
        </w:rPr>
        <w:t xml:space="preserve"> – 202</w:t>
      </w:r>
      <w:r w:rsidR="00416BF7">
        <w:rPr>
          <w:rFonts w:ascii="Times New Roman" w:hAnsi="Times New Roman" w:cs="Times New Roman"/>
          <w:sz w:val="28"/>
          <w:szCs w:val="24"/>
        </w:rPr>
        <w:t>7</w:t>
      </w:r>
      <w:r w:rsidRPr="00DB7EBF">
        <w:rPr>
          <w:rFonts w:ascii="Times New Roman" w:hAnsi="Times New Roman" w:cs="Times New Roman"/>
          <w:sz w:val="28"/>
          <w:szCs w:val="24"/>
        </w:rPr>
        <w:t xml:space="preserve"> года и (далее Программа) в соответствии со статьей 28 Федерального закона «Об образовании в Российской Федерации» относит к компетенции образовательной организации разработку и утверждение Программы развития образовательной организации. Программа развития является обязательным локальным актом, наличие которого в образовательной организации закреплено законодательно.</w:t>
      </w:r>
    </w:p>
    <w:p w:rsidR="00DB7EBF" w:rsidRPr="00DB7EBF" w:rsidRDefault="00DB7EBF" w:rsidP="007603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DB7EBF">
        <w:rPr>
          <w:rFonts w:ascii="Times New Roman" w:hAnsi="Times New Roman" w:cs="Times New Roman"/>
          <w:sz w:val="28"/>
          <w:szCs w:val="24"/>
        </w:rPr>
        <w:t>Программа развития – локальный акт образовательной организации, определяющий стратегические направления развития образовательной организации на среднесрочную перспективу. Программа как управленческий документ развития М</w:t>
      </w:r>
      <w:r>
        <w:rPr>
          <w:rFonts w:ascii="Times New Roman" w:hAnsi="Times New Roman" w:cs="Times New Roman"/>
          <w:sz w:val="28"/>
          <w:szCs w:val="24"/>
        </w:rPr>
        <w:t>Б</w:t>
      </w:r>
      <w:r w:rsidR="00BC1BD9">
        <w:rPr>
          <w:rFonts w:ascii="Times New Roman" w:hAnsi="Times New Roman" w:cs="Times New Roman"/>
          <w:sz w:val="28"/>
          <w:szCs w:val="24"/>
        </w:rPr>
        <w:t>ДОУ «Детский сад «Солнышко</w:t>
      </w:r>
      <w:r w:rsidRPr="00DB7EBF">
        <w:rPr>
          <w:rFonts w:ascii="Times New Roman" w:hAnsi="Times New Roman" w:cs="Times New Roman"/>
          <w:sz w:val="28"/>
          <w:szCs w:val="24"/>
        </w:rPr>
        <w:t>»</w:t>
      </w:r>
      <w:r w:rsidR="00BC1BD9">
        <w:rPr>
          <w:rFonts w:ascii="Times New Roman" w:hAnsi="Times New Roman" w:cs="Times New Roman"/>
          <w:sz w:val="28"/>
          <w:szCs w:val="24"/>
        </w:rPr>
        <w:t xml:space="preserve"> п</w:t>
      </w:r>
      <w:proofErr w:type="gramStart"/>
      <w:r w:rsidR="00BC1BD9">
        <w:rPr>
          <w:rFonts w:ascii="Times New Roman" w:hAnsi="Times New Roman" w:cs="Times New Roman"/>
          <w:sz w:val="28"/>
          <w:szCs w:val="24"/>
        </w:rPr>
        <w:t>.П</w:t>
      </w:r>
      <w:proofErr w:type="gramEnd"/>
      <w:r w:rsidR="00BC1BD9">
        <w:rPr>
          <w:rFonts w:ascii="Times New Roman" w:hAnsi="Times New Roman" w:cs="Times New Roman"/>
          <w:sz w:val="28"/>
          <w:szCs w:val="24"/>
        </w:rPr>
        <w:t>обеда</w:t>
      </w:r>
      <w:r w:rsidRPr="00DB7EBF">
        <w:rPr>
          <w:rFonts w:ascii="Times New Roman" w:hAnsi="Times New Roman" w:cs="Times New Roman"/>
          <w:sz w:val="28"/>
          <w:szCs w:val="24"/>
        </w:rPr>
        <w:t xml:space="preserve"> определяет </w:t>
      </w:r>
      <w:proofErr w:type="spellStart"/>
      <w:r w:rsidRPr="00DB7EBF">
        <w:rPr>
          <w:rFonts w:ascii="Times New Roman" w:hAnsi="Times New Roman" w:cs="Times New Roman"/>
          <w:sz w:val="28"/>
          <w:szCs w:val="24"/>
        </w:rPr>
        <w:t>ценностно</w:t>
      </w:r>
      <w:proofErr w:type="spellEnd"/>
      <w:r w:rsidRPr="00DB7EBF">
        <w:rPr>
          <w:rFonts w:ascii="Times New Roman" w:hAnsi="Times New Roman" w:cs="Times New Roman"/>
          <w:sz w:val="28"/>
          <w:szCs w:val="24"/>
        </w:rPr>
        <w:t xml:space="preserve"> – смысловые, целевые, содержательные и результативные приоритеты развития, задает основные направления эффективной реализации государственного задания. Программа как проект перспективного развития М</w:t>
      </w:r>
      <w:r>
        <w:rPr>
          <w:rFonts w:ascii="Times New Roman" w:hAnsi="Times New Roman" w:cs="Times New Roman"/>
          <w:sz w:val="28"/>
          <w:szCs w:val="24"/>
        </w:rPr>
        <w:t>Б</w:t>
      </w:r>
      <w:r w:rsidR="00BC1BD9">
        <w:rPr>
          <w:rFonts w:ascii="Times New Roman" w:hAnsi="Times New Roman" w:cs="Times New Roman"/>
          <w:sz w:val="28"/>
          <w:szCs w:val="24"/>
        </w:rPr>
        <w:t>ДОУ «Детский сад «Солнышко</w:t>
      </w:r>
      <w:r w:rsidRPr="00DB7EBF">
        <w:rPr>
          <w:rFonts w:ascii="Times New Roman" w:hAnsi="Times New Roman" w:cs="Times New Roman"/>
          <w:sz w:val="28"/>
          <w:szCs w:val="24"/>
        </w:rPr>
        <w:t>»</w:t>
      </w:r>
      <w:r w:rsidR="00BC1BD9">
        <w:rPr>
          <w:rFonts w:ascii="Times New Roman" w:hAnsi="Times New Roman" w:cs="Times New Roman"/>
          <w:sz w:val="28"/>
          <w:szCs w:val="24"/>
        </w:rPr>
        <w:t xml:space="preserve"> п</w:t>
      </w:r>
      <w:proofErr w:type="gramStart"/>
      <w:r w:rsidR="00BC1BD9">
        <w:rPr>
          <w:rFonts w:ascii="Times New Roman" w:hAnsi="Times New Roman" w:cs="Times New Roman"/>
          <w:sz w:val="28"/>
          <w:szCs w:val="24"/>
        </w:rPr>
        <w:t>.П</w:t>
      </w:r>
      <w:proofErr w:type="gramEnd"/>
      <w:r w:rsidR="00BC1BD9">
        <w:rPr>
          <w:rFonts w:ascii="Times New Roman" w:hAnsi="Times New Roman" w:cs="Times New Roman"/>
          <w:sz w:val="28"/>
          <w:szCs w:val="24"/>
        </w:rPr>
        <w:t>обеда</w:t>
      </w:r>
      <w:r w:rsidRPr="00DB7EBF">
        <w:rPr>
          <w:rFonts w:ascii="Times New Roman" w:hAnsi="Times New Roman" w:cs="Times New Roman"/>
          <w:sz w:val="28"/>
          <w:szCs w:val="24"/>
        </w:rPr>
        <w:t xml:space="preserve"> призвана:</w:t>
      </w:r>
    </w:p>
    <w:p w:rsidR="00DB7EBF" w:rsidRPr="00DB7EBF" w:rsidRDefault="00DB7EBF" w:rsidP="008206A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B7EBF">
        <w:rPr>
          <w:rFonts w:ascii="Times New Roman" w:hAnsi="Times New Roman" w:cs="Times New Roman"/>
          <w:sz w:val="28"/>
          <w:szCs w:val="24"/>
        </w:rPr>
        <w:t>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процесса;</w:t>
      </w:r>
    </w:p>
    <w:p w:rsidR="00996C10" w:rsidRPr="00996C10" w:rsidRDefault="00996C10" w:rsidP="008206A2">
      <w:pPr>
        <w:pStyle w:val="a3"/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>обеспечить всесторонне удовлетворение образовательных запросов субъектов образовательных отношений;</w:t>
      </w:r>
    </w:p>
    <w:p w:rsidR="00996C10" w:rsidRPr="00996C10" w:rsidRDefault="00996C10" w:rsidP="008206A2">
      <w:pPr>
        <w:pStyle w:val="a3"/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>консолидировать усилия всех заинтересованных участников образовательных отношений и социального окружения детского сада для достижения целей Программы.</w:t>
      </w:r>
    </w:p>
    <w:p w:rsidR="00996C10" w:rsidRPr="00996C10" w:rsidRDefault="00996C10" w:rsidP="00996C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996C10">
        <w:rPr>
          <w:rFonts w:ascii="Times New Roman" w:hAnsi="Times New Roman" w:cs="Times New Roman"/>
          <w:sz w:val="28"/>
          <w:szCs w:val="24"/>
        </w:rPr>
        <w:t>Программа руководствуется требования</w:t>
      </w:r>
      <w:r>
        <w:rPr>
          <w:rFonts w:ascii="Times New Roman" w:hAnsi="Times New Roman" w:cs="Times New Roman"/>
          <w:sz w:val="28"/>
          <w:szCs w:val="24"/>
        </w:rPr>
        <w:t>ми</w:t>
      </w:r>
      <w:r w:rsidRPr="00996C10">
        <w:rPr>
          <w:rFonts w:ascii="Times New Roman" w:hAnsi="Times New Roman" w:cs="Times New Roman"/>
          <w:sz w:val="28"/>
          <w:szCs w:val="24"/>
        </w:rPr>
        <w:t xml:space="preserve"> Федерального государственного образовательного стандарта дошкольного образования (далее ФГОС ДО);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996C10">
        <w:rPr>
          <w:rFonts w:ascii="Times New Roman" w:hAnsi="Times New Roman" w:cs="Times New Roman"/>
          <w:sz w:val="28"/>
          <w:szCs w:val="24"/>
        </w:rPr>
        <w:t>Федеральной образовательной программой дошкольного образования (далее ФОП ДО); особенностями образовательного учреждения, региона и муниципалитета, образовательных потребностей воспитанников и запросов родителей (законных представителей).</w:t>
      </w:r>
      <w:proofErr w:type="gramEnd"/>
    </w:p>
    <w:p w:rsidR="00996C10" w:rsidRPr="00996C10" w:rsidRDefault="00996C10" w:rsidP="00996C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>Программа позволяет реализовать три основные функции дошкольного уровня образования:</w:t>
      </w:r>
    </w:p>
    <w:p w:rsidR="00996C10" w:rsidRPr="00996C10" w:rsidRDefault="00996C10" w:rsidP="008206A2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>воспитание ребенка как гражданина России, формирование основ гражданской и культурной идентичности дошкольников;</w:t>
      </w:r>
    </w:p>
    <w:p w:rsidR="00996C10" w:rsidRPr="00996C10" w:rsidRDefault="00996C10" w:rsidP="008206A2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>создание общего ядра содержания дошкольного образования, основанного на духовно-нравственных ценностях российского народа, воспитание подрастающего поколения как знающего и уважающего историю и культуру своей семьи, большой и малой Родины;</w:t>
      </w:r>
    </w:p>
    <w:p w:rsidR="00996C10" w:rsidRPr="00996C10" w:rsidRDefault="00996C10" w:rsidP="008206A2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996C10">
        <w:rPr>
          <w:rFonts w:ascii="Times New Roman" w:hAnsi="Times New Roman" w:cs="Times New Roman"/>
          <w:sz w:val="28"/>
          <w:szCs w:val="24"/>
        </w:rPr>
        <w:t xml:space="preserve">создание единого образовательного пространства обучения и воспитания детей </w:t>
      </w:r>
      <w:proofErr w:type="gramStart"/>
      <w:r w:rsidRPr="00996C10">
        <w:rPr>
          <w:rFonts w:ascii="Times New Roman" w:hAnsi="Times New Roman" w:cs="Times New Roman"/>
          <w:sz w:val="28"/>
          <w:szCs w:val="24"/>
        </w:rPr>
        <w:t>от рождения до поступления детей в общеобразовательную организацию вне зависимости от места</w:t>
      </w:r>
      <w:proofErr w:type="gramEnd"/>
      <w:r w:rsidRPr="00996C10">
        <w:rPr>
          <w:rFonts w:ascii="Times New Roman" w:hAnsi="Times New Roman" w:cs="Times New Roman"/>
          <w:sz w:val="28"/>
          <w:szCs w:val="24"/>
        </w:rPr>
        <w:t xml:space="preserve"> проживания.</w:t>
      </w:r>
    </w:p>
    <w:p w:rsidR="0076038D" w:rsidRDefault="00DB7EBF" w:rsidP="007603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DB7EBF">
        <w:rPr>
          <w:rFonts w:ascii="Times New Roman" w:hAnsi="Times New Roman" w:cs="Times New Roman"/>
          <w:sz w:val="28"/>
          <w:szCs w:val="24"/>
        </w:rPr>
        <w:t>Результатом работы М</w:t>
      </w:r>
      <w:r w:rsidR="00606424">
        <w:rPr>
          <w:rFonts w:ascii="Times New Roman" w:hAnsi="Times New Roman" w:cs="Times New Roman"/>
          <w:sz w:val="28"/>
          <w:szCs w:val="24"/>
        </w:rPr>
        <w:t>Б</w:t>
      </w:r>
      <w:r w:rsidRPr="00DB7EBF">
        <w:rPr>
          <w:rFonts w:ascii="Times New Roman" w:hAnsi="Times New Roman" w:cs="Times New Roman"/>
          <w:sz w:val="28"/>
          <w:szCs w:val="24"/>
        </w:rPr>
        <w:t xml:space="preserve">ДОУ </w:t>
      </w:r>
      <w:r w:rsidR="00CB70A4">
        <w:rPr>
          <w:rFonts w:ascii="Times New Roman" w:hAnsi="Times New Roman" w:cs="Times New Roman"/>
          <w:sz w:val="28"/>
          <w:szCs w:val="24"/>
        </w:rPr>
        <w:t>«Детский сад»Солнышко</w:t>
      </w:r>
      <w:r w:rsidR="00606424" w:rsidRPr="00606424">
        <w:rPr>
          <w:rFonts w:ascii="Times New Roman" w:hAnsi="Times New Roman" w:cs="Times New Roman"/>
          <w:sz w:val="28"/>
          <w:szCs w:val="24"/>
        </w:rPr>
        <w:t>»</w:t>
      </w:r>
      <w:r w:rsidR="00CB70A4">
        <w:rPr>
          <w:rFonts w:ascii="Times New Roman" w:hAnsi="Times New Roman" w:cs="Times New Roman"/>
          <w:sz w:val="28"/>
          <w:szCs w:val="24"/>
        </w:rPr>
        <w:t>п</w:t>
      </w:r>
      <w:proofErr w:type="gramStart"/>
      <w:r w:rsidR="00CB70A4">
        <w:rPr>
          <w:rFonts w:ascii="Times New Roman" w:hAnsi="Times New Roman" w:cs="Times New Roman"/>
          <w:sz w:val="28"/>
          <w:szCs w:val="24"/>
        </w:rPr>
        <w:t>.П</w:t>
      </w:r>
      <w:proofErr w:type="gramEnd"/>
      <w:r w:rsidR="00CB70A4">
        <w:rPr>
          <w:rFonts w:ascii="Times New Roman" w:hAnsi="Times New Roman" w:cs="Times New Roman"/>
          <w:sz w:val="28"/>
          <w:szCs w:val="24"/>
        </w:rPr>
        <w:t>обеда</w:t>
      </w:r>
      <w:r w:rsidR="00606424" w:rsidRPr="00606424">
        <w:rPr>
          <w:rFonts w:ascii="Times New Roman" w:hAnsi="Times New Roman" w:cs="Times New Roman"/>
          <w:sz w:val="28"/>
          <w:szCs w:val="24"/>
        </w:rPr>
        <w:t xml:space="preserve"> </w:t>
      </w:r>
      <w:r w:rsidRPr="00DB7EBF">
        <w:rPr>
          <w:rFonts w:ascii="Times New Roman" w:hAnsi="Times New Roman" w:cs="Times New Roman"/>
          <w:sz w:val="28"/>
          <w:szCs w:val="24"/>
        </w:rPr>
        <w:t xml:space="preserve"> по направлениям являются: повышение эффективности работы ДОУ, реализация инициативных проектов и высокий уровень удовлетворенности общества качеством образования, что является основанием для ведения контроля</w:t>
      </w:r>
      <w:r w:rsidR="00606424">
        <w:rPr>
          <w:rFonts w:ascii="Times New Roman" w:hAnsi="Times New Roman" w:cs="Times New Roman"/>
          <w:sz w:val="28"/>
          <w:szCs w:val="24"/>
        </w:rPr>
        <w:t xml:space="preserve"> </w:t>
      </w:r>
      <w:r w:rsidRPr="00DB7EBF">
        <w:rPr>
          <w:rFonts w:ascii="Times New Roman" w:hAnsi="Times New Roman" w:cs="Times New Roman"/>
          <w:sz w:val="28"/>
          <w:szCs w:val="24"/>
        </w:rPr>
        <w:t xml:space="preserve"> за организацией и внесения изменений в основную образовательную программу ДОУ.</w:t>
      </w:r>
      <w:r w:rsidR="0060642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76038D" w:rsidRDefault="0076038D" w:rsidP="007603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</w:p>
    <w:p w:rsidR="00C050C0" w:rsidRDefault="00C050C0" w:rsidP="007603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</w:p>
    <w:p w:rsidR="00776994" w:rsidRDefault="00776994" w:rsidP="007603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</w:p>
    <w:p w:rsidR="0076038D" w:rsidRPr="00815391" w:rsidRDefault="0076038D" w:rsidP="008206A2">
      <w:pPr>
        <w:pStyle w:val="a3"/>
        <w:numPr>
          <w:ilvl w:val="2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</w:pPr>
      <w:r w:rsidRPr="0081539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eastAsia="ru-RU"/>
        </w:rPr>
        <w:t xml:space="preserve">ПАСПОРТ ПРОГРАММЫ РАЗВИТИЯ </w:t>
      </w:r>
    </w:p>
    <w:tbl>
      <w:tblPr>
        <w:tblStyle w:val="a4"/>
        <w:tblpPr w:leftFromText="180" w:rightFromText="180" w:vertAnchor="text" w:horzAnchor="margin" w:tblpY="231"/>
        <w:tblW w:w="10740" w:type="dxa"/>
        <w:tblLook w:val="04A0"/>
      </w:tblPr>
      <w:tblGrid>
        <w:gridCol w:w="1965"/>
        <w:gridCol w:w="8775"/>
      </w:tblGrid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522EBB">
            <w:pPr>
              <w:keepNext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 развития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муниципального бюджетного дошкольного образовательного учреждения «Де</w:t>
            </w:r>
            <w:r w:rsidR="00C73D89">
              <w:rPr>
                <w:rFonts w:ascii="Times New Roman" w:hAnsi="Times New Roman" w:cs="Times New Roman"/>
                <w:bCs/>
                <w:sz w:val="28"/>
                <w:szCs w:val="28"/>
              </w:rPr>
              <w:t>тский сад»Солнышко»п</w:t>
            </w:r>
            <w:proofErr w:type="gramStart"/>
            <w:r w:rsidR="00C73D8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="00C73D89">
              <w:rPr>
                <w:rFonts w:ascii="Times New Roman" w:hAnsi="Times New Roman" w:cs="Times New Roman"/>
                <w:bCs/>
                <w:sz w:val="28"/>
                <w:szCs w:val="28"/>
              </w:rPr>
              <w:t>обеда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Азнакаевского  муниципального района Республики Татарстан</w:t>
            </w:r>
            <w:r w:rsidR="00522EB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>на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гг.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Назначение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996C10">
            <w:pPr>
              <w:keepNext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 развития предназначена для определения перспективных направлений развития образовательного учреждения с учетом  выявленных  недочетов  за  предыдущий период.  В ней   отражены   главные направления содержания образования и организации воспитания, управление дошкольным учреждением на основе инновационных процессов в соответствие с ФГОСДО.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Основание для разработки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996C10" w:rsidRDefault="00996C10" w:rsidP="00996C10">
            <w:pPr>
              <w:keepNext/>
              <w:ind w:left="720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Федерального уровня: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Конвенция о правах ребёнка;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Федеральный Закон от 29.12.2012 года № 273 «Об образовании в Российской Федерации»;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Приказ </w:t>
            </w:r>
            <w:proofErr w:type="spellStart"/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Минобрнауки</w:t>
            </w:r>
            <w:proofErr w:type="spellEnd"/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России от 17.10.2013 № 1155 «Об утверждении федерального государственного образовательного стандарта дошкольного образования» (Зарегистрировано в Минюсте России 14.11.2013 N 30384) с изменением, внесенным приказом Министерства просвещения Российской Федерации от 21 января. 2019 г. № 31 (зарегистрирован Министерством юстиции Российской Федерации 13 февраля 2019 г., регистрационный № 53776);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Приказ Министерства просвещения РФ от 25 ноября 2022 г.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№</w:t>
            </w: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1028 "Об утверждении федеральной образовательной программы дошкольного образования"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Постановление Правительства РФ от 26.12.2017 №1642 «Об утверждении государственной программы Российской Федерации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«Развитие образования».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Постановление Правительства РФ от 12.10.2017 N 1242 (ред. от 17.07.2019) «О разработке, реализации и об оценке эффективности отдельных государственных программ Российской Федерации».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Концепция развития дополнительного образования детей до 2030 года, утверждённая распоряжением Правительства РФ от 31.03.2022 г. №678-р;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Постановление Главного государственного санитарного врача Российской Федерации от 27 октября 2020 года N 32</w:t>
            </w:r>
            <w:proofErr w:type="gramStart"/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О</w:t>
            </w:r>
            <w:proofErr w:type="gramEnd"/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населения".</w:t>
            </w:r>
          </w:p>
          <w:p w:rsidR="00996C10" w:rsidRPr="00996C10" w:rsidRDefault="00996C10" w:rsidP="00996C10">
            <w:pPr>
              <w:keepNext/>
              <w:ind w:left="720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Регионального уровня: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Закон Республики Татарстан от 22.07.2013 N 68-ЗРТ "Об образовании"</w:t>
            </w:r>
          </w:p>
          <w:p w:rsid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Закон Республики Татарстан от 03.03.2012г. №16 «О государственных языках Республики Татарстан и других языках в Республике Татарстан» </w:t>
            </w:r>
          </w:p>
          <w:p w:rsidR="00996C10" w:rsidRPr="00996C10" w:rsidRDefault="00996C10" w:rsidP="008206A2">
            <w:pPr>
              <w:pStyle w:val="ae"/>
              <w:numPr>
                <w:ilvl w:val="0"/>
                <w:numId w:val="6"/>
              </w:numPr>
              <w:spacing w:before="0" w:beforeAutospacing="0" w:after="0" w:afterAutospacing="0"/>
              <w:jc w:val="both"/>
              <w:rPr>
                <w:color w:val="222222"/>
                <w:sz w:val="28"/>
                <w:szCs w:val="28"/>
              </w:rPr>
            </w:pPr>
            <w:r w:rsidRPr="00C018B7">
              <w:rPr>
                <w:color w:val="222222"/>
                <w:sz w:val="28"/>
                <w:szCs w:val="28"/>
              </w:rPr>
              <w:t>Постановление кабинета Министров Республики Татарстан от 22.02.2014г. №110 «Об утверждении государственной программы «Развитие образования и науки Республики Татарстан на 2014-2025 годы»</w:t>
            </w:r>
          </w:p>
          <w:p w:rsidR="00996C10" w:rsidRPr="00996C10" w:rsidRDefault="00996C10" w:rsidP="00996C10">
            <w:pPr>
              <w:keepNext/>
              <w:ind w:left="720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Уровень ДОУ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Устав;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Локальные акты (положения и иные нормативно-правовые акты, регламентирующие деятельн</w:t>
            </w:r>
            <w:r w:rsidR="005F5E8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ость МБДОУ «Детский сад «Солнышко»п</w:t>
            </w:r>
            <w:proofErr w:type="gramStart"/>
            <w:r w:rsidR="005F5E8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.П</w:t>
            </w:r>
            <w:proofErr w:type="gramEnd"/>
            <w:r w:rsidR="005F5E8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обеда</w:t>
            </w:r>
            <w:r w:rsidRPr="00996C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Азнакаевского муниципального района РТ</w:t>
            </w:r>
          </w:p>
        </w:tc>
      </w:tr>
      <w:tr w:rsidR="001348E7" w:rsidRPr="00C018B7" w:rsidTr="001348E7">
        <w:tc>
          <w:tcPr>
            <w:tcW w:w="1965" w:type="dxa"/>
            <w:shd w:val="clear" w:color="auto" w:fill="auto"/>
          </w:tcPr>
          <w:p w:rsidR="001348E7" w:rsidRPr="00C018B7" w:rsidRDefault="001348E7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8775" w:type="dxa"/>
            <w:shd w:val="clear" w:color="auto" w:fill="auto"/>
          </w:tcPr>
          <w:p w:rsidR="001348E7" w:rsidRPr="001348E7" w:rsidRDefault="005F5E8C" w:rsidP="001348E7">
            <w:pPr>
              <w:keepNext/>
              <w:ind w:left="30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Яшина Е.С.</w:t>
            </w:r>
            <w:r w:rsidR="001348E7"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-заведующий ДОУ.</w:t>
            </w:r>
          </w:p>
          <w:p w:rsidR="001348E7" w:rsidRPr="001348E7" w:rsidRDefault="005F5E8C" w:rsidP="001348E7">
            <w:pPr>
              <w:keepNext/>
              <w:ind w:left="30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Измайлова Г.И. – </w:t>
            </w:r>
            <w:r w:rsidR="001348E7"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:rsidR="001348E7" w:rsidRPr="001348E7" w:rsidRDefault="001348E7" w:rsidP="001348E7">
            <w:pPr>
              <w:keepNext/>
              <w:ind w:left="30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Педагогический совет М</w:t>
            </w:r>
            <w:r w:rsidR="005F5E8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БДОУ «Детский сад»</w:t>
            </w:r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Солнышко»п</w:t>
            </w:r>
            <w:proofErr w:type="gramStart"/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.П</w:t>
            </w:r>
            <w:proofErr w:type="gramEnd"/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обеда</w:t>
            </w:r>
            <w:r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Азнакаевского муниципального района РТ </w:t>
            </w:r>
          </w:p>
          <w:p w:rsidR="001348E7" w:rsidRPr="00996C10" w:rsidRDefault="001348E7" w:rsidP="001348E7">
            <w:pPr>
              <w:keepNext/>
              <w:ind w:left="30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Рабочая группа в составе, утвержденном приказом М</w:t>
            </w:r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БДОУ «Детский сад «Солнышко»п</w:t>
            </w:r>
            <w:proofErr w:type="gramStart"/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.П</w:t>
            </w:r>
            <w:proofErr w:type="gramEnd"/>
            <w:r w:rsidR="002B06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обеда</w:t>
            </w:r>
            <w:r w:rsidRPr="001348E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Азнакаевского муниципального района РТ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</w:p>
        </w:tc>
        <w:tc>
          <w:tcPr>
            <w:tcW w:w="8775" w:type="dxa"/>
            <w:tcBorders>
              <w:bottom w:val="single" w:sz="4" w:space="0" w:color="auto"/>
            </w:tcBorders>
            <w:shd w:val="clear" w:color="auto" w:fill="auto"/>
          </w:tcPr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Необходимость повышения качества предоставляемых образовательных услуг.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Объективное ухудшение здоровья поступающих в детский сад детей, отрицательно сказывается на получении ими качественного образования.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Необходимость создания условий для сохранения, приумножения культурных и духовных ценностей, формирования основ гражданско-патриотического воспитания дошкольников.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Необходимость интенсификации педагогического труда, повышение его качества и результативности деятельности педагогов к применению современных образовательных и информационных телекоммуникационных технологий.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Отсутствие элементарной финансовой грамотности у дошкольников.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Национальное образование: реализация новых УМК по обучению детей дошкольного возраста двум государственным языкам (русскому и татарскому) на основе современных эффективных образовательных технологий; развитие языковой способности, как главного  условия формирования начал гражданственности, приобщения детей к социокультурным нормам, традициям семьи, общества и государства.</w:t>
            </w:r>
          </w:p>
          <w:p w:rsidR="00996C10" w:rsidRPr="00996C10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Недостаточная готовность и включенность родителей (законных представителей) в деятельность МБДОУ и образовательный процесс в частности.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Необходимость постоянного обновления и дополнения материально-технической базы МБДОУ, развивающей предметн</w:t>
            </w:r>
            <w:proofErr w:type="gramStart"/>
            <w:r w:rsidRPr="00996C1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996C10">
              <w:rPr>
                <w:rFonts w:ascii="Times New Roman" w:hAnsi="Times New Roman" w:cs="Times New Roman"/>
                <w:sz w:val="28"/>
                <w:szCs w:val="28"/>
              </w:rPr>
              <w:t xml:space="preserve"> пространственной среды в соответствии с Федеральным государственным образовательным стандартом дошкольного образования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1348E7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Цел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8775" w:type="dxa"/>
            <w:shd w:val="clear" w:color="auto" w:fill="auto"/>
          </w:tcPr>
          <w:p w:rsidR="001348E7" w:rsidRPr="001348E7" w:rsidRDefault="001348E7" w:rsidP="008206A2">
            <w:pPr>
              <w:pStyle w:val="a3"/>
              <w:keepNext/>
              <w:numPr>
                <w:ilvl w:val="2"/>
                <w:numId w:val="17"/>
              </w:numPr>
              <w:ind w:left="58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Создание условий по воспитанию ребенка как гражданина России, формирование основ гражданской и культурной идентичности дошкольников.</w:t>
            </w:r>
          </w:p>
          <w:p w:rsidR="001348E7" w:rsidRPr="001348E7" w:rsidRDefault="001348E7" w:rsidP="008206A2">
            <w:pPr>
              <w:pStyle w:val="a3"/>
              <w:keepNext/>
              <w:numPr>
                <w:ilvl w:val="2"/>
                <w:numId w:val="17"/>
              </w:numPr>
              <w:ind w:left="58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Модернизация материально-технической базы организации, образовательной деятельности.</w:t>
            </w:r>
          </w:p>
          <w:p w:rsidR="001348E7" w:rsidRPr="001348E7" w:rsidRDefault="001348E7" w:rsidP="008206A2">
            <w:pPr>
              <w:pStyle w:val="a3"/>
              <w:keepNext/>
              <w:numPr>
                <w:ilvl w:val="2"/>
                <w:numId w:val="17"/>
              </w:numPr>
              <w:ind w:left="58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Повышение безопасности, в том числе усиление антитеррористической защищенности объектов организацию.</w:t>
            </w:r>
          </w:p>
          <w:p w:rsidR="00996C10" w:rsidRPr="001348E7" w:rsidRDefault="00996C10" w:rsidP="008206A2">
            <w:pPr>
              <w:pStyle w:val="a3"/>
              <w:keepNext/>
              <w:numPr>
                <w:ilvl w:val="2"/>
                <w:numId w:val="17"/>
              </w:numPr>
              <w:ind w:left="58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в ДОУ системы интегративного образования в и языковой среды по реализации новых учебно-методических комплектов (УМК) по обучению детей двум государственным языкам в ДОУ РТ в соответствии с ФГОС, реализующего право каждого ребенка на качественное  дошкольное образование, полноценное  развитие  в период дошкольного детства, как основы  успешной социализации  и самореализации. </w:t>
            </w:r>
            <w:proofErr w:type="gramEnd"/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8775" w:type="dxa"/>
            <w:shd w:val="clear" w:color="auto" w:fill="auto"/>
          </w:tcPr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Создание открытой и доступной системы образования для развития детских способностей.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Прохождения процедуры лицензирования ДОУ с целью обеспечения доступности дополнительного образовательных услуг.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Внедрение элементов электронного обучения для детей от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лет.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Цифровизация</w:t>
            </w:r>
            <w:proofErr w:type="spellEnd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 xml:space="preserve"> системы управления образовательной организацией, в том числе документооборота.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эффективного, результативного функционирования и постоянного роста профессиональной компетентности стабильного коллектива в соответствии с требованиями ФГОС ДО, ФОП </w:t>
            </w:r>
            <w:proofErr w:type="gramStart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348E7" w:rsidRPr="001348E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Модернизация развивающей предметно-пространственной среды и материально-технической базы организации.</w:t>
            </w:r>
          </w:p>
          <w:p w:rsidR="00996C10" w:rsidRPr="00C018B7" w:rsidRDefault="001348E7" w:rsidP="008206A2">
            <w:pPr>
              <w:keepNext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Повышения безопасности в организации в отношении детей и работников, посетителей.</w:t>
            </w:r>
          </w:p>
        </w:tc>
      </w:tr>
      <w:tr w:rsidR="001348E7" w:rsidRPr="00C018B7" w:rsidTr="001348E7">
        <w:tc>
          <w:tcPr>
            <w:tcW w:w="1965" w:type="dxa"/>
            <w:shd w:val="clear" w:color="auto" w:fill="auto"/>
          </w:tcPr>
          <w:p w:rsidR="001348E7" w:rsidRPr="00C018B7" w:rsidRDefault="001348E7" w:rsidP="001348E7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развития организации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1348E7" w:rsidRPr="00C018B7" w:rsidRDefault="001348E7" w:rsidP="001348E7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5" w:type="dxa"/>
            <w:shd w:val="clear" w:color="auto" w:fill="auto"/>
          </w:tcPr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Развитие качественной и доступной образовательной и творческой среды.</w:t>
            </w:r>
          </w:p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Создание открытой и доступной системы дополнительного образования для развития детских способностей</w:t>
            </w:r>
          </w:p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Разработка образовательных программ, в которых используются современные материально-технические условия в соответствии с законодательством РФ, с требованиями ФГОС ДО, ФОП </w:t>
            </w:r>
            <w:proofErr w:type="gramStart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Цифровизация</w:t>
            </w:r>
            <w:proofErr w:type="spellEnd"/>
            <w:r w:rsidRPr="001348E7">
              <w:rPr>
                <w:rFonts w:ascii="Times New Roman" w:hAnsi="Times New Roman" w:cs="Times New Roman"/>
                <w:sz w:val="28"/>
                <w:szCs w:val="28"/>
              </w:rPr>
              <w:t xml:space="preserve"> рабочих и образовательных процессов в организации.</w:t>
            </w:r>
          </w:p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Совершенствование системы охраны труда.</w:t>
            </w:r>
          </w:p>
          <w:p w:rsidR="001348E7" w:rsidRPr="001348E7" w:rsidRDefault="001348E7" w:rsidP="001348E7">
            <w:pPr>
              <w:keepNext/>
              <w:ind w:left="162" w:firstLine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Усиление антитеррористической защищенности организации.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1348E7">
            <w:pPr>
              <w:keepNext/>
              <w:ind w:left="1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Опирается на актуальный уровень развития дошкольного образовательного учреждения, потенциальные возможности коллектива и руководства, ожидания родителей.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Этапы и сроки реализации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Программа реализуется в три этапа на период  с 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по 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1-й этап – подготовительный (202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г.):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– разработка документации для успешной реализации мероприятий в соответствии с Программой развития; 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– создание условий (кадровых, материально-технических и т. д.) для успешной реализации мероприятий в соответствии с Программой развития; 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– начало реализации мероприятий, направленных на создание интегрированной модели развивающего образовательного пространства.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2-й этап – практический (202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–202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гг.): 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– апробирование модели, обновление содержания, организационных форм, педагогических технологий;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– постепенная реализация мероприятий в соответствии с Программой развития;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– периодический контроль реализации мероприятий в соответствии с Программой развития;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– коррекция мероприятий. 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3-й этап – итоговый (202</w:t>
            </w:r>
            <w:r w:rsidR="001348E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г.): 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– реализация мероприятий, направленных на практическое внедрение и распространение полученных результатов;</w:t>
            </w:r>
          </w:p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– анализ достижения цели и решения задач, обозначенных в Программе развития.</w:t>
            </w:r>
          </w:p>
        </w:tc>
      </w:tr>
      <w:tr w:rsidR="001348E7" w:rsidRPr="00C018B7" w:rsidTr="001348E7">
        <w:tc>
          <w:tcPr>
            <w:tcW w:w="1965" w:type="dxa"/>
            <w:shd w:val="clear" w:color="auto" w:fill="auto"/>
          </w:tcPr>
          <w:p w:rsidR="001348E7" w:rsidRPr="00C018B7" w:rsidRDefault="00D02475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D02475">
              <w:rPr>
                <w:rFonts w:ascii="Times New Roman" w:hAnsi="Times New Roman" w:cs="Times New Roman"/>
                <w:sz w:val="28"/>
                <w:szCs w:val="28"/>
              </w:rPr>
              <w:t>Целевые индикаторы и показатели успешности реализации программы</w:t>
            </w:r>
          </w:p>
        </w:tc>
        <w:tc>
          <w:tcPr>
            <w:tcW w:w="8775" w:type="dxa"/>
            <w:shd w:val="clear" w:color="auto" w:fill="auto"/>
          </w:tcPr>
          <w:p w:rsidR="001348E7" w:rsidRPr="001348E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Удовлетворенность 70 % участников образовательных отношений качеством предоставляемых образовательных услуг.</w:t>
            </w:r>
          </w:p>
          <w:p w:rsidR="001348E7" w:rsidRPr="001348E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Положительная динамика результативности участия педагогов в конкурсах, конференциях и др. мероприятиях инновационной направленности.</w:t>
            </w:r>
          </w:p>
          <w:p w:rsidR="001348E7" w:rsidRPr="001348E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Благоприятные показатели физического, психического здоровья воспитанников.</w:t>
            </w:r>
          </w:p>
          <w:p w:rsidR="001348E7" w:rsidRPr="001348E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Рост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числа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работников,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использующих</w:t>
            </w: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ab/>
              <w:t>дистанционные технологии, ИКТ, инновационные педагогические технологии.</w:t>
            </w:r>
          </w:p>
          <w:p w:rsidR="001348E7" w:rsidRPr="001348E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Обучение 90 % педагогов по программам для работы с детьми с ОВЗ.</w:t>
            </w:r>
          </w:p>
          <w:p w:rsidR="001348E7" w:rsidRPr="00C018B7" w:rsidRDefault="001348E7" w:rsidP="00D02475">
            <w:pPr>
              <w:keepNext/>
              <w:ind w:firstLine="445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Обновление материально-технической базы на 50 %..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iCs/>
                <w:sz w:val="28"/>
                <w:szCs w:val="28"/>
              </w:rPr>
              <w:t>Ожидаемые конечные результаты реализации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Подъём модернизации образовательного процесса на новый качественный уровень на основе: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повышения эффективности использования собственных ресурсов;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повышения компетентности и уровня профессионального мастерства педагогов в вопросах индивидуализации образовательного процесса через овладение современными образовательными программами и технологиями, обеспечивающими развитие индивидуальных способностей ребенка; 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предметно - развивающей среды ДОУ, </w:t>
            </w:r>
            <w:r w:rsidRPr="00C018B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 том числе и языковой среды в группах</w:t>
            </w: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укрепление физического и психического здоровья, в том числе эмоционального благополучия; получение полноценного качественного образования в соответствии с индивидуальными запросами и возможностями каждого ребенка; практическое владение двумя государственными языками Республики Татарстан (русским и татарским) в устной форме.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отработки </w:t>
            </w:r>
            <w:proofErr w:type="gramStart"/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механизмов изучения степени удовлетворенности родителей воспитанников</w:t>
            </w:r>
            <w:proofErr w:type="gramEnd"/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качеством образовательных услуг 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функционирования ДОУ как современного учреждения дошкольного образования, обеспечивающего развитие и подготовку к школе успешного дошкольника;</w:t>
            </w:r>
          </w:p>
          <w:p w:rsidR="00996C10" w:rsidRPr="00C018B7" w:rsidRDefault="00996C10" w:rsidP="008206A2">
            <w:pPr>
              <w:keepNext/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 доступности системы дополнительного образования.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iCs/>
                <w:sz w:val="28"/>
                <w:szCs w:val="28"/>
              </w:rPr>
              <w:t>Финансовое обеспечение Программы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1348E7" w:rsidP="00996C10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1348E7">
              <w:rPr>
                <w:rFonts w:ascii="Times New Roman" w:hAnsi="Times New Roman" w:cs="Times New Roman"/>
                <w:sz w:val="28"/>
                <w:szCs w:val="28"/>
              </w:rPr>
              <w:t>Эффективное использование бюджетных и внебюджетных средств.</w:t>
            </w:r>
          </w:p>
        </w:tc>
      </w:tr>
      <w:tr w:rsidR="00996C10" w:rsidRPr="00C018B7" w:rsidTr="001348E7">
        <w:tc>
          <w:tcPr>
            <w:tcW w:w="1965" w:type="dxa"/>
            <w:shd w:val="clear" w:color="auto" w:fill="auto"/>
          </w:tcPr>
          <w:p w:rsidR="00996C10" w:rsidRPr="00C018B7" w:rsidRDefault="00996C10" w:rsidP="00996C10">
            <w:pPr>
              <w:keepNext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iCs/>
                <w:sz w:val="28"/>
                <w:szCs w:val="28"/>
              </w:rPr>
              <w:t>Контроль исполнения Программы.</w:t>
            </w:r>
          </w:p>
        </w:tc>
        <w:tc>
          <w:tcPr>
            <w:tcW w:w="8775" w:type="dxa"/>
            <w:shd w:val="clear" w:color="auto" w:fill="auto"/>
          </w:tcPr>
          <w:p w:rsidR="00996C10" w:rsidRPr="00C018B7" w:rsidRDefault="00996C10" w:rsidP="008206A2">
            <w:pPr>
              <w:pStyle w:val="a3"/>
              <w:keepNext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детского сада. </w:t>
            </w:r>
          </w:p>
          <w:p w:rsidR="00996C10" w:rsidRPr="00C018B7" w:rsidRDefault="00996C10" w:rsidP="008206A2">
            <w:pPr>
              <w:pStyle w:val="a3"/>
              <w:keepNext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 xml:space="preserve">Совет педагогов. </w:t>
            </w:r>
          </w:p>
          <w:p w:rsidR="00996C10" w:rsidRPr="00C018B7" w:rsidRDefault="00996C10" w:rsidP="008206A2">
            <w:pPr>
              <w:pStyle w:val="a3"/>
              <w:keepNext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C018B7">
              <w:rPr>
                <w:rFonts w:ascii="Times New Roman" w:hAnsi="Times New Roman" w:cs="Times New Roman"/>
                <w:sz w:val="28"/>
                <w:szCs w:val="28"/>
              </w:rPr>
              <w:t>МКУ «Управление образования исполнительного комитета Азнакаевского муниципального района РТ»</w:t>
            </w:r>
          </w:p>
          <w:p w:rsidR="00996C10" w:rsidRPr="00C018B7" w:rsidRDefault="00996C10" w:rsidP="00996C10">
            <w:pPr>
              <w:pStyle w:val="a3"/>
              <w:keepNext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6038D" w:rsidRPr="0076038D" w:rsidRDefault="0076038D" w:rsidP="0076038D">
      <w:pPr>
        <w:spacing w:after="0" w:line="240" w:lineRule="auto"/>
        <w:ind w:firstLine="567"/>
        <w:jc w:val="center"/>
      </w:pPr>
    </w:p>
    <w:p w:rsidR="00B369A7" w:rsidRDefault="00B369A7" w:rsidP="0076038D">
      <w:pPr>
        <w:pStyle w:val="a3"/>
        <w:keepNext/>
        <w:spacing w:after="0" w:line="240" w:lineRule="auto"/>
        <w:ind w:left="1212"/>
        <w:rPr>
          <w:rFonts w:ascii="Times New Roman" w:hAnsi="Times New Roman" w:cs="Times New Roman"/>
          <w:b/>
          <w:sz w:val="28"/>
          <w:szCs w:val="28"/>
        </w:rPr>
      </w:pPr>
    </w:p>
    <w:p w:rsidR="00522EBB" w:rsidRPr="00913A28" w:rsidRDefault="00913A28" w:rsidP="00913A28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13A28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815391" w:rsidRPr="00913A28">
        <w:rPr>
          <w:rFonts w:ascii="Times New Roman" w:hAnsi="Times New Roman" w:cs="Times New Roman"/>
          <w:b/>
          <w:bCs/>
          <w:sz w:val="28"/>
          <w:szCs w:val="28"/>
        </w:rPr>
        <w:t>АНАЛИТИЧЕСКОЕ И ПРОГНОСТИЧЕСКОЕ ОБОСНОВАНИЕ ПРОГРАММЫ</w:t>
      </w:r>
    </w:p>
    <w:p w:rsidR="00B369A7" w:rsidRDefault="00522EBB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2EBB">
        <w:rPr>
          <w:rFonts w:ascii="Times New Roman" w:hAnsi="Times New Roman" w:cs="Times New Roman"/>
          <w:b/>
          <w:bCs/>
          <w:sz w:val="28"/>
          <w:szCs w:val="28"/>
        </w:rPr>
        <w:t>2.1.</w:t>
      </w:r>
      <w:r w:rsidRPr="00522EBB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Краткая информационная справка </w:t>
      </w:r>
      <w:r w:rsidR="009E0B23">
        <w:rPr>
          <w:rFonts w:ascii="Times New Roman" w:hAnsi="Times New Roman" w:cs="Times New Roman"/>
          <w:b/>
          <w:bCs/>
          <w:sz w:val="28"/>
          <w:szCs w:val="28"/>
        </w:rPr>
        <w:t>о ДОУ</w:t>
      </w:r>
    </w:p>
    <w:p w:rsidR="009E0B23" w:rsidRDefault="009E0B23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pPr w:leftFromText="180" w:rightFromText="180" w:vertAnchor="text" w:horzAnchor="margin" w:tblpY="145"/>
        <w:tblW w:w="10918" w:type="dxa"/>
        <w:tblLook w:val="04A0"/>
      </w:tblPr>
      <w:tblGrid>
        <w:gridCol w:w="3648"/>
        <w:gridCol w:w="7270"/>
      </w:tblGrid>
      <w:tr w:rsidR="00815391" w:rsidTr="00815391">
        <w:trPr>
          <w:trHeight w:val="147"/>
        </w:trPr>
        <w:tc>
          <w:tcPr>
            <w:tcW w:w="3648" w:type="dxa"/>
          </w:tcPr>
          <w:p w:rsidR="00815391" w:rsidRPr="00522EB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Полное н</w:t>
            </w: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аименование учреждения</w:t>
            </w:r>
          </w:p>
        </w:tc>
        <w:tc>
          <w:tcPr>
            <w:tcW w:w="7270" w:type="dxa"/>
          </w:tcPr>
          <w:p w:rsidR="00815391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>униципально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бюджетного дошкольного образовательного учреждения «Де</w:t>
            </w:r>
            <w:r w:rsidR="00FF0891">
              <w:rPr>
                <w:rFonts w:ascii="Times New Roman" w:hAnsi="Times New Roman" w:cs="Times New Roman"/>
                <w:bCs/>
                <w:sz w:val="28"/>
                <w:szCs w:val="28"/>
              </w:rPr>
              <w:t>тский сад «Солнышко»п</w:t>
            </w:r>
            <w:proofErr w:type="gramStart"/>
            <w:r w:rsidR="00FF0891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="00FF0891">
              <w:rPr>
                <w:rFonts w:ascii="Times New Roman" w:hAnsi="Times New Roman" w:cs="Times New Roman"/>
                <w:bCs/>
                <w:sz w:val="28"/>
                <w:szCs w:val="28"/>
              </w:rPr>
              <w:t>обеда</w:t>
            </w:r>
            <w:r w:rsidRPr="00C018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Азнакаевского  муниципального района Республики Татарстан</w:t>
            </w:r>
          </w:p>
          <w:p w:rsidR="00815391" w:rsidRPr="00522EBB" w:rsidRDefault="00815391" w:rsidP="00913A28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7D8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Полное </w:t>
            </w:r>
            <w:r w:rsidRPr="009E7D89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наименование</w:t>
            </w:r>
            <w:r w:rsidRPr="009E7D8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ОО</w:t>
            </w:r>
            <w:r w:rsidRPr="009E7D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7D89">
              <w:rPr>
                <w:rFonts w:ascii="Times New Roman" w:hAnsi="Times New Roman" w:cs="Times New Roman"/>
                <w:i/>
                <w:sz w:val="28"/>
                <w:szCs w:val="28"/>
              </w:rPr>
              <w:t>на татарском языке:</w:t>
            </w:r>
            <w:r w:rsidRPr="009E7D89">
              <w:rPr>
                <w:rFonts w:ascii="Times New Roman" w:hAnsi="Times New Roman" w:cs="Times New Roman"/>
                <w:sz w:val="28"/>
                <w:szCs w:val="28"/>
              </w:rPr>
              <w:t xml:space="preserve">  Татарстан </w:t>
            </w:r>
            <w:proofErr w:type="spellStart"/>
            <w:r w:rsidRPr="009E7D89">
              <w:rPr>
                <w:rFonts w:ascii="Times New Roman" w:hAnsi="Times New Roman" w:cs="Times New Roman"/>
                <w:sz w:val="28"/>
                <w:szCs w:val="28"/>
              </w:rPr>
              <w:t>Республикасы</w:t>
            </w:r>
            <w:proofErr w:type="spellEnd"/>
            <w:r w:rsidR="00913A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Мәктәпкәчә белем </w:t>
            </w:r>
            <w:r w:rsidR="00913A28" w:rsidRPr="009E7D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бирү муниципаль бюджет учреждениясе</w:t>
            </w:r>
            <w:r w:rsidR="00913A28" w:rsidRPr="009E7D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3A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3A28">
              <w:rPr>
                <w:rFonts w:ascii="Times New Roman" w:hAnsi="Times New Roman" w:cs="Times New Roman"/>
                <w:sz w:val="28"/>
                <w:szCs w:val="28"/>
              </w:rPr>
              <w:t>Азнакай</w:t>
            </w:r>
            <w:proofErr w:type="spellEnd"/>
            <w:r w:rsidR="00913A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E7D89">
              <w:rPr>
                <w:rFonts w:ascii="Times New Roman" w:hAnsi="Times New Roman" w:cs="Times New Roman"/>
                <w:sz w:val="28"/>
                <w:szCs w:val="28"/>
              </w:rPr>
              <w:t xml:space="preserve"> районы </w:t>
            </w:r>
            <w:r w:rsidRPr="009E7D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13A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Җиңү бистәсе “Солнышко</w:t>
            </w:r>
            <w:proofErr w:type="gramStart"/>
            <w:r w:rsidR="00913A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”б</w:t>
            </w:r>
            <w:proofErr w:type="gramEnd"/>
            <w:r w:rsidR="00913A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алалар бакчасы.</w:t>
            </w:r>
          </w:p>
        </w:tc>
      </w:tr>
      <w:tr w:rsidR="00815391" w:rsidTr="00815391">
        <w:trPr>
          <w:trHeight w:val="147"/>
        </w:trPr>
        <w:tc>
          <w:tcPr>
            <w:tcW w:w="3648" w:type="dxa"/>
          </w:tcPr>
          <w:p w:rsidR="00815391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Сокращенное наименование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учреждения</w:t>
            </w:r>
          </w:p>
        </w:tc>
        <w:tc>
          <w:tcPr>
            <w:tcW w:w="7270" w:type="dxa"/>
          </w:tcPr>
          <w:p w:rsidR="004327CF" w:rsidRPr="004327CF" w:rsidRDefault="0098452D" w:rsidP="004327CF">
            <w:pPr>
              <w:pStyle w:val="ad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 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обеда</w:t>
            </w:r>
            <w:r w:rsidR="004327CF"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Азнакаевского  муниципального района </w:t>
            </w:r>
            <w:r w:rsidR="004327CF">
              <w:rPr>
                <w:rFonts w:ascii="Times New Roman" w:hAnsi="Times New Roman" w:cs="Times New Roman"/>
                <w:bCs/>
                <w:sz w:val="28"/>
                <w:szCs w:val="28"/>
              </w:rPr>
              <w:t>РТ</w:t>
            </w:r>
          </w:p>
          <w:p w:rsidR="00815391" w:rsidRPr="00522EBB" w:rsidRDefault="00815391" w:rsidP="00815391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7D89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Сокра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щ</w:t>
            </w:r>
            <w:r w:rsidRPr="009E7D89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енное наименование ОО</w:t>
            </w:r>
            <w:r w:rsidRPr="009E7D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9E7D89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на татарском языке:</w:t>
            </w:r>
            <w:r w:rsidRPr="009E7D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МББМБУ  "Катнаш төрдәге </w:t>
            </w:r>
            <w:r w:rsidR="00913A2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"Солнышко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" балалар бакчасы" </w:t>
            </w:r>
          </w:p>
        </w:tc>
      </w:tr>
      <w:tr w:rsidR="00815391" w:rsidTr="00815391">
        <w:trPr>
          <w:trHeight w:val="147"/>
        </w:trPr>
        <w:tc>
          <w:tcPr>
            <w:tcW w:w="3648" w:type="dxa"/>
          </w:tcPr>
          <w:p w:rsidR="00815391" w:rsidRPr="00522EB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22EBB">
              <w:rPr>
                <w:rFonts w:ascii="Times New Roman" w:eastAsia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7270" w:type="dxa"/>
          </w:tcPr>
          <w:p w:rsidR="00815391" w:rsidRPr="00522EBB" w:rsidRDefault="00815391" w:rsidP="00815391">
            <w:pPr>
              <w:pStyle w:val="a3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Исполнительный  комитет    Азнакаевского        муниципального района   РТ </w:t>
            </w:r>
          </w:p>
          <w:p w:rsidR="00815391" w:rsidRPr="00522EBB" w:rsidRDefault="00815391" w:rsidP="00815391">
            <w:pPr>
              <w:pStyle w:val="a3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Адрес учредителя: 423330,Республика Татарстан, </w:t>
            </w:r>
            <w:proofErr w:type="spellStart"/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Азнакаевский</w:t>
            </w:r>
            <w:proofErr w:type="spellEnd"/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район, город Азнакаево, улица Ленина дом 14.</w:t>
            </w:r>
          </w:p>
          <w:p w:rsidR="00815391" w:rsidRPr="00522EBB" w:rsidRDefault="00815391" w:rsidP="00815391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Адрес сайта в сети Интернет:</w:t>
            </w:r>
            <w:proofErr w:type="spellStart"/>
            <w:r w:rsidRPr="00522EB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azn</w:t>
            </w:r>
            <w:proofErr w:type="spellEnd"/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proofErr w:type="spellStart"/>
            <w:r w:rsidRPr="00522EB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uo</w:t>
            </w:r>
            <w:proofErr w:type="spellEnd"/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@</w:t>
            </w:r>
            <w:r w:rsidRPr="00522EB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rambler</w:t>
            </w:r>
            <w:r w:rsidRPr="00522EBB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proofErr w:type="spellStart"/>
            <w:r w:rsidRPr="00522EB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Юридический адрес</w:t>
            </w:r>
          </w:p>
        </w:tc>
        <w:tc>
          <w:tcPr>
            <w:tcW w:w="7270" w:type="dxa"/>
          </w:tcPr>
          <w:p w:rsidR="00815391" w:rsidRPr="00F0466B" w:rsidRDefault="00E17AFF" w:rsidP="0081539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423312</w:t>
            </w:r>
            <w:r w:rsidR="00815391"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Республика Татарстан, </w:t>
            </w:r>
            <w:r w:rsidR="00944469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proofErr w:type="gramStart"/>
            <w:r w:rsidR="0094446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="00944469">
              <w:rPr>
                <w:rFonts w:ascii="Times New Roman" w:hAnsi="Times New Roman" w:cs="Times New Roman"/>
                <w:bCs/>
                <w:sz w:val="28"/>
                <w:szCs w:val="28"/>
              </w:rPr>
              <w:t>обеда, улица Зеленая, дом 2.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270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E7D89">
              <w:rPr>
                <w:rFonts w:ascii="Times New Roman" w:hAnsi="Times New Roman" w:cs="Times New Roman"/>
                <w:sz w:val="28"/>
                <w:szCs w:val="28"/>
              </w:rPr>
              <w:t xml:space="preserve">8(85592) </w:t>
            </w:r>
            <w:r w:rsidR="00944469">
              <w:rPr>
                <w:rFonts w:ascii="Times New Roman" w:hAnsi="Times New Roman" w:cs="Times New Roman"/>
                <w:sz w:val="28"/>
                <w:szCs w:val="28"/>
              </w:rPr>
              <w:t>42-1-45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Электронный адрес (</w:t>
            </w:r>
            <w:proofErr w:type="spellStart"/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  <w:proofErr w:type="spellEnd"/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  <w:tc>
          <w:tcPr>
            <w:tcW w:w="7270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="006A3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pobeda</w:t>
            </w:r>
            <w:proofErr w:type="spellEnd"/>
            <w:r w:rsidRPr="00585F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azn</w:t>
            </w:r>
            <w:proofErr w:type="spellEnd"/>
            <w:r w:rsidRPr="00585F67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585F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815391" w:rsidRPr="00D547E6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Официальный сайт ОО:</w:t>
            </w:r>
          </w:p>
        </w:tc>
        <w:tc>
          <w:tcPr>
            <w:tcW w:w="7270" w:type="dxa"/>
          </w:tcPr>
          <w:p w:rsidR="00815391" w:rsidRPr="00D547E6" w:rsidRDefault="00D547E6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https</w:t>
            </w:r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://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aznakaevo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pobeda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dou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paqe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>2820607.</w:t>
            </w:r>
            <w:proofErr w:type="spellStart"/>
            <w:r w:rsidRPr="00D547E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htm</w:t>
            </w:r>
            <w:proofErr w:type="spellEnd"/>
            <w:r w:rsidRPr="00D547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7270" w:type="dxa"/>
          </w:tcPr>
          <w:p w:rsidR="00815391" w:rsidRPr="00F0466B" w:rsidRDefault="00944469" w:rsidP="00944469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10,5 часов: 7.00 – 17.3</w:t>
            </w:r>
            <w:r w:rsidR="00815391" w:rsidRPr="0025788B">
              <w:rPr>
                <w:rFonts w:ascii="Times New Roman" w:hAnsi="Times New Roman" w:cs="Times New Roman"/>
                <w:sz w:val="28"/>
                <w:szCs w:val="28"/>
              </w:rPr>
              <w:t>0; выходные – суббота и воскресенье, праздничные дни.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Управление</w:t>
            </w:r>
          </w:p>
        </w:tc>
        <w:tc>
          <w:tcPr>
            <w:tcW w:w="7270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Заведующий;</w:t>
            </w:r>
          </w:p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Общее собрание работников</w:t>
            </w:r>
          </w:p>
          <w:p w:rsidR="00815391" w:rsidRPr="00F0466B" w:rsidRDefault="00815391" w:rsidP="00815391">
            <w:pPr>
              <w:keepNext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Педагогический совет</w:t>
            </w:r>
          </w:p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С</w:t>
            </w:r>
            <w:r w:rsidRPr="00F0466B">
              <w:rPr>
                <w:rFonts w:ascii="Times New Roman" w:hAnsi="Times New Roman" w:cs="Times New Roman"/>
                <w:bCs/>
                <w:sz w:val="28"/>
                <w:szCs w:val="28"/>
              </w:rPr>
              <w:t>овет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родителей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0B20E9" w:rsidRDefault="00815391" w:rsidP="00815391">
            <w:pPr>
              <w:pStyle w:val="TableParagraph"/>
              <w:tabs>
                <w:tab w:val="left" w:pos="2521"/>
              </w:tabs>
              <w:spacing w:line="242" w:lineRule="auto"/>
              <w:rPr>
                <w:sz w:val="28"/>
              </w:rPr>
            </w:pPr>
            <w:r w:rsidRPr="000B20E9">
              <w:rPr>
                <w:spacing w:val="-2"/>
                <w:sz w:val="28"/>
              </w:rPr>
              <w:t>Учредительн</w:t>
            </w:r>
            <w:r w:rsidRPr="000B20E9">
              <w:rPr>
                <w:sz w:val="28"/>
              </w:rPr>
              <w:t>ые</w:t>
            </w:r>
            <w:r w:rsidRPr="000B20E9">
              <w:rPr>
                <w:spacing w:val="-1"/>
                <w:sz w:val="28"/>
              </w:rPr>
              <w:t xml:space="preserve"> </w:t>
            </w:r>
            <w:r w:rsidRPr="000B20E9">
              <w:rPr>
                <w:sz w:val="28"/>
              </w:rPr>
              <w:t>документы</w:t>
            </w:r>
          </w:p>
        </w:tc>
        <w:tc>
          <w:tcPr>
            <w:tcW w:w="7270" w:type="dxa"/>
          </w:tcPr>
          <w:p w:rsidR="00815391" w:rsidRPr="000B20E9" w:rsidRDefault="00815391" w:rsidP="008206A2">
            <w:pPr>
              <w:pStyle w:val="a3"/>
              <w:keepNext/>
              <w:numPr>
                <w:ilvl w:val="0"/>
                <w:numId w:val="18"/>
              </w:numPr>
              <w:ind w:left="34"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Лицензия на </w:t>
            </w:r>
            <w:proofErr w:type="gramStart"/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право ведения</w:t>
            </w:r>
            <w:proofErr w:type="gramEnd"/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образовательной деятельности: серия 16 Л 01 №0003581, выдана Министерством образования и науки Республики Татарстан, от 15 декабря 2015 года, регистрационный № 7621, срок действия лицензий: бессрочно. </w:t>
            </w:r>
          </w:p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• Устав Муниципального бюджетного образовательного учреждения </w:t>
            </w:r>
            <w:r w:rsidR="001C79AB">
              <w:rPr>
                <w:rFonts w:ascii="Times New Roman" w:hAnsi="Times New Roman" w:cs="Times New Roman"/>
                <w:bCs/>
                <w:sz w:val="28"/>
                <w:szCs w:val="28"/>
              </w:rPr>
              <w:t>«Детский</w:t>
            </w:r>
            <w:r w:rsidR="001C79AB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r w:rsidR="001C79AB">
              <w:rPr>
                <w:rFonts w:ascii="Times New Roman" w:hAnsi="Times New Roman" w:cs="Times New Roman"/>
                <w:bCs/>
                <w:sz w:val="28"/>
                <w:szCs w:val="28"/>
              </w:rPr>
              <w:t>сад</w:t>
            </w:r>
            <w:r w:rsidR="001C79AB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“</w:t>
            </w:r>
            <w:r w:rsidR="001A7E92">
              <w:rPr>
                <w:rFonts w:ascii="Times New Roman" w:hAnsi="Times New Roman" w:cs="Times New Roman"/>
                <w:bCs/>
                <w:sz w:val="28"/>
                <w:szCs w:val="28"/>
              </w:rPr>
              <w:t>Солнышко»</w:t>
            </w:r>
            <w:r w:rsidR="001C79AB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r w:rsidR="001A7E92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proofErr w:type="gramStart"/>
            <w:r w:rsidR="001A7E92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="001A7E92">
              <w:rPr>
                <w:rFonts w:ascii="Times New Roman" w:hAnsi="Times New Roman" w:cs="Times New Roman"/>
                <w:bCs/>
                <w:sz w:val="28"/>
                <w:szCs w:val="28"/>
              </w:rPr>
              <w:t>обеда</w:t>
            </w: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Азнакаевского муниципального района Республики Татарстан, приложение к постановлению руководителя исполнительного комитета Азнакаевского муниципального района от 10.09.2018 №222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0B20E9" w:rsidRDefault="00815391" w:rsidP="00815391">
            <w:pPr>
              <w:pStyle w:val="TableParagraph"/>
              <w:tabs>
                <w:tab w:val="left" w:pos="2521"/>
              </w:tabs>
              <w:spacing w:line="237" w:lineRule="auto"/>
              <w:rPr>
                <w:sz w:val="28"/>
              </w:rPr>
            </w:pPr>
            <w:r w:rsidRPr="000B20E9">
              <w:rPr>
                <w:spacing w:val="-1"/>
                <w:sz w:val="28"/>
              </w:rPr>
              <w:t>Предмет</w:t>
            </w:r>
            <w:r w:rsidRPr="000B20E9">
              <w:rPr>
                <w:spacing w:val="-57"/>
                <w:sz w:val="28"/>
              </w:rPr>
              <w:t xml:space="preserve"> </w:t>
            </w:r>
            <w:r w:rsidRPr="000B20E9">
              <w:rPr>
                <w:sz w:val="28"/>
              </w:rPr>
              <w:t>деятельности</w:t>
            </w:r>
          </w:p>
        </w:tc>
        <w:tc>
          <w:tcPr>
            <w:tcW w:w="7270" w:type="dxa"/>
          </w:tcPr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Оказание муниципальных услуг (выполнение работ) в сфере образования по реализации гарантированного гражданам Российской Федерации права на получение общедоступного и бесплатного дошкольного образования в соответствии с ФГОС ДО, ФОП </w:t>
            </w:r>
            <w:proofErr w:type="gramStart"/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0B20E9" w:rsidRDefault="00815391" w:rsidP="00815391">
            <w:pPr>
              <w:pStyle w:val="TableParagraph"/>
              <w:tabs>
                <w:tab w:val="left" w:pos="2521"/>
              </w:tabs>
              <w:spacing w:line="237" w:lineRule="auto"/>
              <w:rPr>
                <w:sz w:val="28"/>
              </w:rPr>
            </w:pPr>
            <w:r w:rsidRPr="000B20E9">
              <w:rPr>
                <w:sz w:val="28"/>
              </w:rPr>
              <w:t>Виды</w:t>
            </w:r>
            <w:r w:rsidRPr="000B20E9">
              <w:rPr>
                <w:spacing w:val="1"/>
                <w:sz w:val="28"/>
              </w:rPr>
              <w:t xml:space="preserve"> </w:t>
            </w:r>
            <w:r w:rsidRPr="000B20E9">
              <w:rPr>
                <w:spacing w:val="-1"/>
                <w:sz w:val="28"/>
              </w:rPr>
              <w:t>деятельности</w:t>
            </w:r>
          </w:p>
        </w:tc>
        <w:tc>
          <w:tcPr>
            <w:tcW w:w="7270" w:type="dxa"/>
          </w:tcPr>
          <w:p w:rsidR="00815391" w:rsidRPr="000B20E9" w:rsidRDefault="00815391" w:rsidP="00815391">
            <w:pPr>
              <w:pStyle w:val="a3"/>
              <w:keepNext/>
              <w:ind w:left="11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образовательная деятельность по образовательным программам дошкольного образования;</w:t>
            </w:r>
          </w:p>
          <w:p w:rsidR="00815391" w:rsidRPr="000B20E9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образовательная деятельность по адаптированным программам общеразвивающим программам дошкольного образования для воспитанников с ограниченными возможностями здоровья;</w:t>
            </w:r>
          </w:p>
          <w:p w:rsidR="00815391" w:rsidRPr="00F0466B" w:rsidRDefault="00815391" w:rsidP="0081539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Pr="000B20E9">
              <w:rPr>
                <w:rFonts w:ascii="Times New Roman" w:hAnsi="Times New Roman" w:cs="Times New Roman"/>
                <w:bCs/>
                <w:sz w:val="28"/>
                <w:szCs w:val="28"/>
              </w:rPr>
              <w:t>присмотр и уход за воспитанниками; (комплекс мер по организации питания и хозяйственно-бытового обслуживания детей, обеспечению соблюдения ими личной гигиены и режима дня).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0B20E9" w:rsidRDefault="00815391" w:rsidP="00815391">
            <w:pPr>
              <w:pStyle w:val="TableParagraph"/>
              <w:tabs>
                <w:tab w:val="left" w:pos="2212"/>
              </w:tabs>
              <w:spacing w:line="276" w:lineRule="auto"/>
              <w:ind w:firstLine="34"/>
              <w:rPr>
                <w:sz w:val="28"/>
              </w:rPr>
            </w:pPr>
            <w:r w:rsidRPr="000B20E9">
              <w:rPr>
                <w:sz w:val="28"/>
              </w:rPr>
              <w:t>Контингент</w:t>
            </w:r>
            <w:r w:rsidRPr="000B20E9">
              <w:rPr>
                <w:spacing w:val="-57"/>
                <w:sz w:val="28"/>
              </w:rPr>
              <w:t xml:space="preserve"> </w:t>
            </w:r>
            <w:r w:rsidRPr="000B20E9">
              <w:rPr>
                <w:sz w:val="28"/>
              </w:rPr>
              <w:t>воспитанников</w:t>
            </w:r>
          </w:p>
        </w:tc>
        <w:tc>
          <w:tcPr>
            <w:tcW w:w="7270" w:type="dxa"/>
          </w:tcPr>
          <w:p w:rsidR="00815391" w:rsidRPr="000B20E9" w:rsidRDefault="00815391" w:rsidP="00815391">
            <w:pPr>
              <w:pStyle w:val="TableParagraph"/>
              <w:spacing w:before="16"/>
              <w:ind w:left="34"/>
              <w:rPr>
                <w:sz w:val="28"/>
                <w:szCs w:val="28"/>
              </w:rPr>
            </w:pPr>
            <w:r w:rsidRPr="000B20E9">
              <w:rPr>
                <w:sz w:val="28"/>
                <w:szCs w:val="28"/>
              </w:rPr>
              <w:t>Дети</w:t>
            </w:r>
            <w:r w:rsidRPr="000B20E9">
              <w:rPr>
                <w:spacing w:val="-2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с</w:t>
            </w:r>
            <w:r w:rsidRPr="000B20E9">
              <w:rPr>
                <w:spacing w:val="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</w:t>
            </w:r>
            <w:r w:rsidRPr="000B20E9">
              <w:rPr>
                <w:spacing w:val="-2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года</w:t>
            </w:r>
            <w:r w:rsidRPr="000B20E9">
              <w:rPr>
                <w:spacing w:val="-2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до</w:t>
            </w:r>
            <w:r w:rsidRPr="000B20E9">
              <w:rPr>
                <w:spacing w:val="-1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7</w:t>
            </w:r>
            <w:r w:rsidRPr="000B20E9">
              <w:rPr>
                <w:spacing w:val="-2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лет</w:t>
            </w:r>
            <w:r w:rsidRPr="000B20E9">
              <w:rPr>
                <w:spacing w:val="-1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 xml:space="preserve">– </w:t>
            </w:r>
            <w:r w:rsidR="00926B01">
              <w:rPr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t xml:space="preserve"> ребенка</w:t>
            </w:r>
          </w:p>
        </w:tc>
      </w:tr>
      <w:tr w:rsidR="00815391" w:rsidRPr="00F0466B" w:rsidTr="00815391">
        <w:trPr>
          <w:trHeight w:val="147"/>
        </w:trPr>
        <w:tc>
          <w:tcPr>
            <w:tcW w:w="3648" w:type="dxa"/>
          </w:tcPr>
          <w:p w:rsidR="00815391" w:rsidRPr="000B20E9" w:rsidRDefault="00815391" w:rsidP="00815391">
            <w:pPr>
              <w:pStyle w:val="TableParagraph"/>
              <w:tabs>
                <w:tab w:val="left" w:pos="2212"/>
              </w:tabs>
              <w:spacing w:before="25"/>
              <w:ind w:firstLine="34"/>
              <w:rPr>
                <w:sz w:val="28"/>
              </w:rPr>
            </w:pPr>
            <w:r w:rsidRPr="000B20E9">
              <w:rPr>
                <w:sz w:val="28"/>
              </w:rPr>
              <w:t>Виды</w:t>
            </w:r>
            <w:r w:rsidRPr="000B20E9">
              <w:rPr>
                <w:spacing w:val="-4"/>
                <w:sz w:val="28"/>
              </w:rPr>
              <w:t xml:space="preserve"> </w:t>
            </w:r>
            <w:r w:rsidRPr="000B20E9">
              <w:rPr>
                <w:sz w:val="28"/>
              </w:rPr>
              <w:t>групп</w:t>
            </w:r>
          </w:p>
        </w:tc>
        <w:tc>
          <w:tcPr>
            <w:tcW w:w="7270" w:type="dxa"/>
          </w:tcPr>
          <w:p w:rsidR="00815391" w:rsidRPr="000B20E9" w:rsidRDefault="00815391" w:rsidP="00815391">
            <w:pPr>
              <w:pStyle w:val="TableParagraph"/>
              <w:spacing w:before="25"/>
              <w:ind w:left="34"/>
              <w:rPr>
                <w:sz w:val="28"/>
                <w:szCs w:val="28"/>
              </w:rPr>
            </w:pPr>
            <w:r w:rsidRPr="000B20E9">
              <w:rPr>
                <w:sz w:val="28"/>
                <w:szCs w:val="28"/>
              </w:rPr>
              <w:t>Функционирует</w:t>
            </w:r>
            <w:r w:rsidRPr="000B20E9">
              <w:rPr>
                <w:spacing w:val="-3"/>
                <w:sz w:val="28"/>
                <w:szCs w:val="28"/>
              </w:rPr>
              <w:t xml:space="preserve"> </w:t>
            </w:r>
            <w:r w:rsidR="00926B01">
              <w:rPr>
                <w:sz w:val="28"/>
                <w:szCs w:val="28"/>
              </w:rPr>
              <w:t>2</w:t>
            </w:r>
            <w:r w:rsidRPr="000B20E9">
              <w:rPr>
                <w:spacing w:val="-4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групп</w:t>
            </w:r>
            <w:r>
              <w:rPr>
                <w:sz w:val="28"/>
                <w:szCs w:val="28"/>
              </w:rPr>
              <w:t>ы</w:t>
            </w:r>
            <w:r w:rsidRPr="000B20E9">
              <w:rPr>
                <w:sz w:val="28"/>
                <w:szCs w:val="28"/>
              </w:rPr>
              <w:t>:</w:t>
            </w:r>
            <w:r w:rsidR="00926B01">
              <w:rPr>
                <w:sz w:val="28"/>
                <w:szCs w:val="28"/>
              </w:rPr>
              <w:t xml:space="preserve"> </w:t>
            </w:r>
            <w:r w:rsidRPr="00F234FA">
              <w:rPr>
                <w:sz w:val="28"/>
                <w:szCs w:val="28"/>
              </w:rPr>
              <w:t xml:space="preserve"> </w:t>
            </w:r>
            <w:r w:rsidR="00926B01">
              <w:rPr>
                <w:sz w:val="28"/>
                <w:szCs w:val="28"/>
              </w:rPr>
              <w:t xml:space="preserve">2 </w:t>
            </w:r>
            <w:r w:rsidRPr="00F234FA">
              <w:rPr>
                <w:sz w:val="28"/>
                <w:szCs w:val="28"/>
              </w:rPr>
              <w:t>групп дошкольного возраста</w:t>
            </w:r>
            <w:r>
              <w:rPr>
                <w:sz w:val="28"/>
                <w:szCs w:val="28"/>
              </w:rPr>
              <w:t xml:space="preserve"> из них </w:t>
            </w:r>
          </w:p>
          <w:p w:rsidR="00815391" w:rsidRDefault="00815391" w:rsidP="00815391">
            <w:pPr>
              <w:pStyle w:val="TableParagraph"/>
              <w:spacing w:before="26" w:line="310" w:lineRule="atLeast"/>
              <w:ind w:left="34" w:firstLine="565"/>
              <w:rPr>
                <w:spacing w:val="-4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</w:t>
            </w:r>
            <w:r w:rsidRPr="000B20E9">
              <w:rPr>
                <w:sz w:val="28"/>
                <w:szCs w:val="28"/>
              </w:rPr>
              <w:t>бщеразвивающей</w:t>
            </w:r>
            <w:proofErr w:type="spellEnd"/>
            <w:r w:rsidRPr="000B20E9">
              <w:rPr>
                <w:spacing w:val="-12"/>
                <w:sz w:val="28"/>
                <w:szCs w:val="28"/>
              </w:rPr>
              <w:t xml:space="preserve"> </w:t>
            </w:r>
            <w:r w:rsidRPr="000B20E9">
              <w:rPr>
                <w:sz w:val="28"/>
                <w:szCs w:val="28"/>
              </w:rPr>
              <w:t>направленности –</w:t>
            </w:r>
            <w:r w:rsidRPr="000B20E9">
              <w:rPr>
                <w:spacing w:val="-9"/>
                <w:sz w:val="28"/>
                <w:szCs w:val="28"/>
              </w:rPr>
              <w:t xml:space="preserve"> </w:t>
            </w:r>
            <w:r w:rsidR="00926B01">
              <w:rPr>
                <w:sz w:val="28"/>
                <w:szCs w:val="28"/>
              </w:rPr>
              <w:t>2.</w:t>
            </w:r>
          </w:p>
          <w:p w:rsidR="00815391" w:rsidRPr="000B20E9" w:rsidRDefault="00926B01" w:rsidP="00926B01">
            <w:pPr>
              <w:pStyle w:val="TableParagraph"/>
              <w:spacing w:before="26" w:line="310" w:lineRule="atLeast"/>
              <w:ind w:left="34" w:firstLine="565"/>
              <w:rPr>
                <w:sz w:val="28"/>
                <w:szCs w:val="28"/>
              </w:rPr>
            </w:pPr>
            <w:r w:rsidRPr="000B20E9">
              <w:rPr>
                <w:sz w:val="28"/>
                <w:szCs w:val="28"/>
              </w:rPr>
              <w:t xml:space="preserve"> </w:t>
            </w:r>
          </w:p>
        </w:tc>
      </w:tr>
    </w:tbl>
    <w:p w:rsidR="00776994" w:rsidRPr="00926B01" w:rsidRDefault="00776994" w:rsidP="00926B01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1730DA" w:rsidRPr="001730DA" w:rsidRDefault="001730DA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6B01" w:rsidRDefault="00926B0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6994" w:rsidRDefault="00776994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15391" w:rsidRDefault="00815391" w:rsidP="00522EBB">
      <w:pPr>
        <w:pStyle w:val="a3"/>
        <w:keepNext/>
        <w:spacing w:after="0" w:line="240" w:lineRule="auto"/>
        <w:ind w:left="1212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15391" w:rsidRDefault="00815391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5391">
        <w:rPr>
          <w:rFonts w:ascii="Times New Roman" w:hAnsi="Times New Roman" w:cs="Times New Roman"/>
          <w:b/>
          <w:sz w:val="28"/>
          <w:szCs w:val="28"/>
        </w:rPr>
        <w:t>2.2.</w:t>
      </w:r>
      <w:r w:rsidRPr="00815391">
        <w:rPr>
          <w:rFonts w:ascii="Times New Roman" w:hAnsi="Times New Roman" w:cs="Times New Roman"/>
          <w:b/>
          <w:sz w:val="28"/>
          <w:szCs w:val="28"/>
        </w:rPr>
        <w:tab/>
        <w:t>Результаты анализа потенциала развития ДОУ</w:t>
      </w:r>
    </w:p>
    <w:p w:rsidR="00147311" w:rsidRDefault="00147311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pPr w:leftFromText="180" w:rightFromText="180" w:vertAnchor="text" w:horzAnchor="margin" w:tblpY="-84"/>
        <w:tblW w:w="11023" w:type="dxa"/>
        <w:tblLook w:val="04A0"/>
      </w:tblPr>
      <w:tblGrid>
        <w:gridCol w:w="3686"/>
        <w:gridCol w:w="3668"/>
        <w:gridCol w:w="3669"/>
      </w:tblGrid>
      <w:tr w:rsidR="00147311" w:rsidTr="00147311">
        <w:trPr>
          <w:trHeight w:val="306"/>
        </w:trPr>
        <w:tc>
          <w:tcPr>
            <w:tcW w:w="3686" w:type="dxa"/>
            <w:vMerge w:val="restart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5391">
              <w:rPr>
                <w:rFonts w:ascii="Times New Roman" w:hAnsi="Times New Roman" w:cs="Times New Roman"/>
                <w:bCs/>
                <w:sz w:val="28"/>
                <w:szCs w:val="28"/>
              </w:rPr>
              <w:t>Факторы,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815391">
              <w:rPr>
                <w:rFonts w:ascii="Times New Roman" w:hAnsi="Times New Roman" w:cs="Times New Roman"/>
                <w:bCs/>
                <w:sz w:val="28"/>
                <w:szCs w:val="28"/>
              </w:rPr>
              <w:t>обеспечивающие</w:t>
            </w:r>
            <w:proofErr w:type="gramEnd"/>
            <w:r w:rsidRPr="008153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развитие ДОУ</w:t>
            </w:r>
          </w:p>
        </w:tc>
        <w:tc>
          <w:tcPr>
            <w:tcW w:w="7337" w:type="dxa"/>
            <w:gridSpan w:val="2"/>
          </w:tcPr>
          <w:p w:rsidR="00147311" w:rsidRPr="00815391" w:rsidRDefault="00147311" w:rsidP="00147311">
            <w:pPr>
              <w:pStyle w:val="a3"/>
              <w:keepNext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5391">
              <w:rPr>
                <w:rFonts w:ascii="Times New Roman" w:hAnsi="Times New Roman" w:cs="Times New Roman"/>
                <w:bCs/>
                <w:sz w:val="28"/>
                <w:szCs w:val="28"/>
              </w:rPr>
              <w:t>Оценка актуального состояния внутреннего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15391">
              <w:rPr>
                <w:rFonts w:ascii="Times New Roman" w:hAnsi="Times New Roman" w:cs="Times New Roman"/>
                <w:bCs/>
                <w:sz w:val="28"/>
                <w:szCs w:val="28"/>
              </w:rPr>
              <w:t>потенциала ДОУ</w:t>
            </w:r>
          </w:p>
        </w:tc>
      </w:tr>
      <w:tr w:rsidR="00147311" w:rsidTr="00147311">
        <w:trPr>
          <w:trHeight w:val="321"/>
        </w:trPr>
        <w:tc>
          <w:tcPr>
            <w:tcW w:w="3686" w:type="dxa"/>
            <w:vMerge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668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53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Сильная сторона</w:t>
            </w:r>
          </w:p>
        </w:tc>
        <w:tc>
          <w:tcPr>
            <w:tcW w:w="3669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53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Слабая сторона</w:t>
            </w: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Качество образования (результативность</w:t>
            </w:r>
            <w:proofErr w:type="gramEnd"/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образования, мониторинг динамики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>развития</w:t>
            </w:r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воспитанников, включенность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их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proofErr w:type="gramEnd"/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конкурсное движение,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удовлетворенность качеством образования)</w:t>
            </w:r>
          </w:p>
        </w:tc>
        <w:tc>
          <w:tcPr>
            <w:tcW w:w="3668" w:type="dxa"/>
          </w:tcPr>
          <w:p w:rsidR="0014731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Наличие основной образовательной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ДОУ, в том числе рабочей программы по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воспитанию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, разработанной 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соответствии с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требованиями ФГОС ДО, ФОП </w:t>
            </w: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Высокая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результативность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 воспитанников</w:t>
            </w:r>
          </w:p>
          <w:p w:rsidR="0014731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реализуемым программам,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одтвержденная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мониторингом, внешними оценками и наградными материалами. </w:t>
            </w:r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Применени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е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инновационных технологий в работе с детьми.</w:t>
            </w:r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Отсутствие обоснованных жалоб со стороны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родителей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воспитанников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3669" w:type="dxa"/>
          </w:tcPr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Наряду с активными педагогам</w:t>
            </w: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мастерами в</w:t>
            </w:r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коллективе имеются педагоги с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недостаточным</w:t>
            </w:r>
            <w:proofErr w:type="gramEnd"/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уровнем мотивации и начинающие педагоги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proofErr w:type="gramEnd"/>
          </w:p>
          <w:p w:rsidR="00147311" w:rsidRPr="004327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низким уровнем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профессиональных компетенций.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47311" w:rsidTr="00147311">
        <w:trPr>
          <w:trHeight w:val="13308"/>
        </w:trPr>
        <w:tc>
          <w:tcPr>
            <w:tcW w:w="11023" w:type="dxa"/>
            <w:gridSpan w:val="3"/>
          </w:tcPr>
          <w:p w:rsidR="00147311" w:rsidRPr="004327CF" w:rsidRDefault="00147311" w:rsidP="00147311">
            <w:pPr>
              <w:pStyle w:val="ad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Кадровые ресурсы </w:t>
            </w:r>
            <w:r w:rsidRPr="009E7D89">
              <w:rPr>
                <w:rFonts w:ascii="Times New Roman" w:hAnsi="Times New Roman" w:cs="Times New Roman"/>
                <w:sz w:val="28"/>
                <w:szCs w:val="28"/>
              </w:rPr>
              <w:t>МБ</w:t>
            </w:r>
            <w:r w:rsidR="00926B01">
              <w:rPr>
                <w:rFonts w:ascii="Times New Roman" w:hAnsi="Times New Roman" w:cs="Times New Roman"/>
                <w:sz w:val="28"/>
                <w:szCs w:val="28"/>
              </w:rPr>
              <w:t>ДОУ «Детский сад «Солнышко» п</w:t>
            </w:r>
            <w:proofErr w:type="gramStart"/>
            <w:r w:rsidR="00926B01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="00926B01">
              <w:rPr>
                <w:rFonts w:ascii="Times New Roman" w:hAnsi="Times New Roman" w:cs="Times New Roman"/>
                <w:sz w:val="28"/>
                <w:szCs w:val="28"/>
              </w:rPr>
              <w:t xml:space="preserve">обеда 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Азнакаевского  муниципального района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РТ</w:t>
            </w:r>
          </w:p>
          <w:p w:rsidR="00147311" w:rsidRPr="004327CF" w:rsidRDefault="00147311" w:rsidP="00147311">
            <w:pPr>
              <w:pStyle w:val="a3"/>
              <w:keepNext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47311" w:rsidRPr="004327CF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Дошкольное учреждение 100% укомплектовано педагогическими кадрами.</w:t>
            </w:r>
          </w:p>
          <w:p w:rsid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Образовательный процесс в ДОУ осуществляют </w:t>
            </w:r>
            <w:r w:rsidR="00926B01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воспитателей</w:t>
            </w:r>
            <w:r w:rsidR="00926B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Педагогический коллектив состоит из </w:t>
            </w:r>
            <w:r w:rsidR="00926B01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Pr="004327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педагога, большинство из них среднего возраста, которые имеют большой стаж педагогической работы.</w:t>
            </w:r>
          </w:p>
          <w:p w:rsid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47311" w:rsidRPr="00147311" w:rsidRDefault="00147311" w:rsidP="00147311">
            <w:pPr>
              <w:pStyle w:val="TableParagraph"/>
              <w:ind w:left="718"/>
              <w:jc w:val="both"/>
              <w:rPr>
                <w:i/>
                <w:sz w:val="28"/>
                <w:szCs w:val="28"/>
              </w:rPr>
            </w:pPr>
            <w:r w:rsidRPr="00147311">
              <w:rPr>
                <w:i/>
                <w:sz w:val="28"/>
                <w:szCs w:val="28"/>
              </w:rPr>
              <w:t>Распределение</w:t>
            </w:r>
            <w:r w:rsidRPr="00147311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147311">
              <w:rPr>
                <w:i/>
                <w:sz w:val="28"/>
                <w:szCs w:val="28"/>
              </w:rPr>
              <w:t>педагогического</w:t>
            </w:r>
            <w:r w:rsidRPr="00147311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147311">
              <w:rPr>
                <w:i/>
                <w:sz w:val="28"/>
                <w:szCs w:val="28"/>
              </w:rPr>
              <w:t>персонала</w:t>
            </w:r>
            <w:r w:rsidRPr="00147311">
              <w:rPr>
                <w:i/>
                <w:spacing w:val="-11"/>
                <w:sz w:val="28"/>
                <w:szCs w:val="28"/>
              </w:rPr>
              <w:t xml:space="preserve"> </w:t>
            </w:r>
            <w:r w:rsidRPr="00147311">
              <w:rPr>
                <w:i/>
                <w:sz w:val="28"/>
                <w:szCs w:val="28"/>
              </w:rPr>
              <w:t>по</w:t>
            </w:r>
            <w:r w:rsidRPr="00147311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147311">
              <w:rPr>
                <w:i/>
                <w:sz w:val="28"/>
                <w:szCs w:val="28"/>
              </w:rPr>
              <w:t>возрасту:</w:t>
            </w:r>
          </w:p>
          <w:tbl>
            <w:tblPr>
              <w:tblStyle w:val="TableNormal"/>
              <w:tblW w:w="0" w:type="auto"/>
              <w:tblInd w:w="1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1E0"/>
            </w:tblPr>
            <w:tblGrid>
              <w:gridCol w:w="1433"/>
              <w:gridCol w:w="1351"/>
              <w:gridCol w:w="762"/>
              <w:gridCol w:w="334"/>
              <w:gridCol w:w="762"/>
              <w:gridCol w:w="334"/>
              <w:gridCol w:w="754"/>
              <w:gridCol w:w="342"/>
              <w:gridCol w:w="757"/>
              <w:gridCol w:w="333"/>
              <w:gridCol w:w="762"/>
              <w:gridCol w:w="334"/>
              <w:gridCol w:w="633"/>
              <w:gridCol w:w="621"/>
              <w:gridCol w:w="1133"/>
            </w:tblGrid>
            <w:tr w:rsidR="00147311" w:rsidRPr="00147311" w:rsidTr="00441FCB">
              <w:trPr>
                <w:trHeight w:val="1374"/>
              </w:trPr>
              <w:tc>
                <w:tcPr>
                  <w:tcW w:w="1433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ind w:left="14" w:right="70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pacing w:val="-1"/>
                      <w:sz w:val="28"/>
                      <w:szCs w:val="28"/>
                      <w:lang w:val="ru-RU"/>
                    </w:rPr>
                    <w:t>Все</w:t>
                  </w:r>
                  <w:r w:rsidRPr="00940216">
                    <w:rPr>
                      <w:spacing w:val="-58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го</w:t>
                  </w:r>
                  <w:r w:rsidRPr="00940216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педагого</w:t>
                  </w:r>
                  <w:r w:rsidRPr="00940216">
                    <w:rPr>
                      <w:w w:val="99"/>
                      <w:sz w:val="28"/>
                      <w:szCs w:val="28"/>
                      <w:lang w:val="ru-RU"/>
                    </w:rPr>
                    <w:t>в</w:t>
                  </w:r>
                </w:p>
              </w:tc>
              <w:tc>
                <w:tcPr>
                  <w:tcW w:w="1351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w w:val="99"/>
                      <w:sz w:val="28"/>
                      <w:szCs w:val="28"/>
                      <w:lang w:val="ru-RU"/>
                    </w:rPr>
                    <w:t>М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оложе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5" w:lineRule="exact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25</w:t>
                  </w:r>
                  <w:r w:rsidRPr="00940216">
                    <w:rPr>
                      <w:spacing w:val="-8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2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5-29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30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-39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54" w:type="dxa"/>
                  <w:tcBorders>
                    <w:righ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4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0-44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342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57" w:type="dxa"/>
                  <w:tcBorders>
                    <w:righ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4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5-49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333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5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0-54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633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55-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59</w:t>
                  </w:r>
                </w:p>
              </w:tc>
              <w:tc>
                <w:tcPr>
                  <w:tcW w:w="621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 xml:space="preserve"> лет</w:t>
                  </w:r>
                </w:p>
              </w:tc>
              <w:tc>
                <w:tcPr>
                  <w:tcW w:w="1133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60 лет и больше</w:t>
                  </w:r>
                </w:p>
              </w:tc>
            </w:tr>
            <w:tr w:rsidR="00147311" w:rsidRPr="00147311" w:rsidTr="00441FCB">
              <w:trPr>
                <w:trHeight w:val="377"/>
              </w:trPr>
              <w:tc>
                <w:tcPr>
                  <w:tcW w:w="1433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ind w:left="680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4</w:t>
                  </w:r>
                </w:p>
              </w:tc>
              <w:tc>
                <w:tcPr>
                  <w:tcW w:w="1351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096" w:type="dxa"/>
                  <w:gridSpan w:val="2"/>
                </w:tcPr>
                <w:p w:rsidR="00147311" w:rsidRPr="00940216" w:rsidRDefault="002307B1" w:rsidP="000A4FC8">
                  <w:pPr>
                    <w:pStyle w:val="TableParagraph"/>
                    <w:framePr w:hSpace="180" w:wrap="around" w:vAnchor="text" w:hAnchor="margin" w:y="-84"/>
                    <w:spacing w:before="6" w:line="275" w:lineRule="exact"/>
                    <w:ind w:right="61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096" w:type="dxa"/>
                  <w:gridSpan w:val="2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right="61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096" w:type="dxa"/>
                  <w:gridSpan w:val="2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before="6" w:line="275" w:lineRule="exact"/>
                    <w:ind w:right="63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090" w:type="dxa"/>
                  <w:gridSpan w:val="2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ind w:right="59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1</w:t>
                  </w:r>
                </w:p>
              </w:tc>
              <w:tc>
                <w:tcPr>
                  <w:tcW w:w="1096" w:type="dxa"/>
                  <w:gridSpan w:val="2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6" w:line="275" w:lineRule="exact"/>
                    <w:ind w:right="56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w w:val="99"/>
                      <w:sz w:val="28"/>
                      <w:szCs w:val="28"/>
                      <w:lang w:val="ru-RU"/>
                    </w:rPr>
                    <w:t>2</w:t>
                  </w:r>
                </w:p>
              </w:tc>
              <w:tc>
                <w:tcPr>
                  <w:tcW w:w="1254" w:type="dxa"/>
                  <w:gridSpan w:val="2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ind w:left="681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w w:val="99"/>
                      <w:sz w:val="28"/>
                      <w:szCs w:val="28"/>
                      <w:lang w:val="ru-RU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ind w:left="681"/>
                    <w:rPr>
                      <w:w w:val="99"/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-</w:t>
                  </w:r>
                </w:p>
              </w:tc>
            </w:tr>
            <w:tr w:rsidR="00147311" w:rsidRPr="00147311" w:rsidTr="00441FCB">
              <w:trPr>
                <w:trHeight w:val="459"/>
              </w:trPr>
              <w:tc>
                <w:tcPr>
                  <w:tcW w:w="1433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1351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4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15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74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4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</w:p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16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11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54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4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12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342" w:type="dxa"/>
                  <w:tcBorders>
                    <w:left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10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57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4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</w:p>
                <w:p w:rsidR="00147311" w:rsidRPr="00940216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13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25</w:t>
                  </w:r>
                  <w:r w:rsidR="00147311" w:rsidRPr="00940216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333" w:type="dxa"/>
                  <w:tcBorders>
                    <w:lef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15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762" w:type="dxa"/>
                  <w:tcBorders>
                    <w:righ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4"/>
                    <w:jc w:val="center"/>
                    <w:rPr>
                      <w:b/>
                      <w:sz w:val="28"/>
                      <w:szCs w:val="28"/>
                      <w:lang w:val="ru-RU"/>
                    </w:rPr>
                  </w:pPr>
                </w:p>
                <w:p w:rsidR="00147311" w:rsidRPr="00940216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19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50</w:t>
                  </w:r>
                  <w:r w:rsidR="00147311" w:rsidRPr="00940216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334" w:type="dxa"/>
                  <w:tcBorders>
                    <w:left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18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1254" w:type="dxa"/>
                  <w:gridSpan w:val="2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81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  <w:p w:rsidR="00147311" w:rsidRPr="00940216" w:rsidRDefault="002307B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81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25</w:t>
                  </w:r>
                  <w:r w:rsidR="00147311" w:rsidRPr="00940216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1133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81"/>
                    <w:rPr>
                      <w:sz w:val="28"/>
                      <w:szCs w:val="28"/>
                      <w:lang w:val="ru-RU"/>
                    </w:rPr>
                  </w:pPr>
                </w:p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81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:rsid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47311" w:rsidRP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4731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стажу педагогической работы:</w:t>
            </w:r>
          </w:p>
          <w:tbl>
            <w:tblPr>
              <w:tblStyle w:val="TableNormal"/>
              <w:tblW w:w="0" w:type="auto"/>
              <w:tblInd w:w="1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1E0"/>
            </w:tblPr>
            <w:tblGrid>
              <w:gridCol w:w="1865"/>
              <w:gridCol w:w="1274"/>
              <w:gridCol w:w="1449"/>
              <w:gridCol w:w="1500"/>
              <w:gridCol w:w="1608"/>
              <w:gridCol w:w="1623"/>
              <w:gridCol w:w="1458"/>
            </w:tblGrid>
            <w:tr w:rsidR="00147311" w:rsidRPr="00147311" w:rsidTr="00441FCB">
              <w:trPr>
                <w:trHeight w:val="648"/>
              </w:trPr>
              <w:tc>
                <w:tcPr>
                  <w:tcW w:w="1556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681" w:right="87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Стаж</w:t>
                  </w:r>
                </w:p>
              </w:tc>
              <w:tc>
                <w:tcPr>
                  <w:tcW w:w="1304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18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До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325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3</w:t>
                  </w:r>
                  <w:r w:rsidRPr="00940216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1505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23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От</w:t>
                  </w:r>
                  <w:r w:rsidRPr="00940216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3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263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до</w:t>
                  </w:r>
                  <w:r w:rsidRPr="00940216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5</w:t>
                  </w:r>
                  <w:r w:rsidRPr="00940216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1527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33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От</w:t>
                  </w:r>
                  <w:r w:rsidRPr="00940216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5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210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до 10</w:t>
                  </w:r>
                  <w:r w:rsidRPr="00940216">
                    <w:rPr>
                      <w:spacing w:val="-2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1652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24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От</w:t>
                  </w:r>
                  <w:r w:rsidRPr="00940216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10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264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до</w:t>
                  </w:r>
                  <w:r w:rsidRPr="00940216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20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1701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49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От</w:t>
                  </w:r>
                  <w:r w:rsidRPr="00940216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20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289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до</w:t>
                  </w:r>
                  <w:r w:rsidRPr="00940216">
                    <w:rPr>
                      <w:spacing w:val="1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3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0</w:t>
                  </w:r>
                  <w:r w:rsidRPr="00940216">
                    <w:rPr>
                      <w:spacing w:val="-1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  <w:tc>
                <w:tcPr>
                  <w:tcW w:w="1488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26"/>
                    <w:rPr>
                      <w:sz w:val="28"/>
                      <w:szCs w:val="28"/>
                      <w:lang w:val="ru-RU"/>
                    </w:rPr>
                  </w:pPr>
                  <w:proofErr w:type="spellStart"/>
                  <w:r w:rsidRPr="00940216">
                    <w:rPr>
                      <w:sz w:val="28"/>
                      <w:szCs w:val="28"/>
                      <w:lang w:val="ru-RU"/>
                    </w:rPr>
                    <w:t>Свы</w:t>
                  </w:r>
                  <w:proofErr w:type="spellEnd"/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before="2" w:line="261" w:lineRule="exact"/>
                    <w:ind w:left="170"/>
                    <w:rPr>
                      <w:sz w:val="28"/>
                      <w:szCs w:val="28"/>
                      <w:lang w:val="ru-RU"/>
                    </w:rPr>
                  </w:pPr>
                  <w:proofErr w:type="spellStart"/>
                  <w:r w:rsidRPr="00940216">
                    <w:rPr>
                      <w:sz w:val="28"/>
                      <w:szCs w:val="28"/>
                      <w:lang w:val="ru-RU"/>
                    </w:rPr>
                    <w:t>ше</w:t>
                  </w:r>
                  <w:proofErr w:type="spellEnd"/>
                  <w:r w:rsidRPr="00940216">
                    <w:rPr>
                      <w:spacing w:val="-3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3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0</w:t>
                  </w:r>
                  <w:r w:rsidRPr="00940216">
                    <w:rPr>
                      <w:spacing w:val="-4"/>
                      <w:sz w:val="28"/>
                      <w:szCs w:val="28"/>
                      <w:lang w:val="ru-RU"/>
                    </w:rPr>
                    <w:t xml:space="preserve"> </w:t>
                  </w:r>
                  <w:r w:rsidRPr="00940216">
                    <w:rPr>
                      <w:sz w:val="28"/>
                      <w:szCs w:val="28"/>
                      <w:lang w:val="ru-RU"/>
                    </w:rPr>
                    <w:t>лет</w:t>
                  </w:r>
                </w:p>
              </w:tc>
            </w:tr>
            <w:tr w:rsidR="00147311" w:rsidRPr="00147311" w:rsidTr="00441FCB">
              <w:trPr>
                <w:trHeight w:val="642"/>
              </w:trPr>
              <w:tc>
                <w:tcPr>
                  <w:tcW w:w="1556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42" w:lineRule="auto"/>
                    <w:ind w:left="354" w:right="90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Количество</w:t>
                  </w:r>
                </w:p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5" w:lineRule="exact"/>
                    <w:ind w:left="181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sz w:val="28"/>
                      <w:szCs w:val="28"/>
                      <w:lang w:val="ru-RU"/>
                    </w:rPr>
                    <w:t>педагогов</w:t>
                  </w:r>
                </w:p>
              </w:tc>
              <w:tc>
                <w:tcPr>
                  <w:tcW w:w="1304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right="204"/>
                    <w:jc w:val="right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w w:val="99"/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505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599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-</w:t>
                  </w:r>
                </w:p>
              </w:tc>
              <w:tc>
                <w:tcPr>
                  <w:tcW w:w="1527" w:type="dxa"/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00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w w:val="99"/>
                      <w:sz w:val="28"/>
                      <w:szCs w:val="28"/>
                      <w:lang w:val="ru-RU"/>
                    </w:rPr>
                    <w:t>1</w:t>
                  </w:r>
                </w:p>
              </w:tc>
              <w:tc>
                <w:tcPr>
                  <w:tcW w:w="1652" w:type="dxa"/>
                </w:tcPr>
                <w:p w:rsidR="00147311" w:rsidRPr="001730DA" w:rsidRDefault="001730DA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597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w w:val="99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701" w:type="dxa"/>
                </w:tcPr>
                <w:p w:rsidR="00147311" w:rsidRPr="001730DA" w:rsidRDefault="0014731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left="603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88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line="267" w:lineRule="exact"/>
                    <w:ind w:right="223"/>
                    <w:jc w:val="right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-</w:t>
                  </w:r>
                </w:p>
              </w:tc>
            </w:tr>
            <w:tr w:rsidR="00147311" w:rsidRPr="00147311" w:rsidTr="00441FCB">
              <w:trPr>
                <w:trHeight w:val="273"/>
              </w:trPr>
              <w:tc>
                <w:tcPr>
                  <w:tcW w:w="1556" w:type="dxa"/>
                  <w:tcBorders>
                    <w:bottom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left="597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940216">
                    <w:rPr>
                      <w:w w:val="99"/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1304" w:type="dxa"/>
                  <w:tcBorders>
                    <w:bottom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right="117"/>
                    <w:jc w:val="right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1505" w:type="dxa"/>
                  <w:tcBorders>
                    <w:bottom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left="712" w:right="110"/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1527" w:type="dxa"/>
                  <w:tcBorders>
                    <w:bottom w:val="nil"/>
                  </w:tcBorders>
                </w:tcPr>
                <w:p w:rsidR="00147311" w:rsidRPr="00940216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left="686" w:right="95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25%</w:t>
                  </w:r>
                </w:p>
              </w:tc>
              <w:tc>
                <w:tcPr>
                  <w:tcW w:w="1652" w:type="dxa"/>
                  <w:tcBorders>
                    <w:bottom w:val="nil"/>
                  </w:tcBorders>
                </w:tcPr>
                <w:p w:rsidR="00147311" w:rsidRPr="00940216" w:rsidRDefault="001730DA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left="684" w:right="87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</w:rPr>
                    <w:t>75</w:t>
                  </w:r>
                  <w:r w:rsidR="002307B1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bottom w:val="nil"/>
                  </w:tcBorders>
                </w:tcPr>
                <w:p w:rsidR="00147311" w:rsidRPr="001730DA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left="800" w:right="194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88" w:type="dxa"/>
                  <w:tcBorders>
                    <w:bottom w:val="nil"/>
                  </w:tcBorders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8" w:lineRule="exact"/>
                    <w:ind w:right="130"/>
                    <w:jc w:val="right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  <w:tr w:rsidR="00147311" w:rsidTr="00441FCB">
              <w:trPr>
                <w:trHeight w:val="92"/>
              </w:trPr>
              <w:tc>
                <w:tcPr>
                  <w:tcW w:w="1556" w:type="dxa"/>
                  <w:tcBorders>
                    <w:top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rPr>
                      <w:sz w:val="20"/>
                      <w:lang w:val="ru-RU"/>
                    </w:rPr>
                  </w:pPr>
                </w:p>
              </w:tc>
              <w:tc>
                <w:tcPr>
                  <w:tcW w:w="1304" w:type="dxa"/>
                  <w:tcBorders>
                    <w:top w:val="nil"/>
                  </w:tcBorders>
                </w:tcPr>
                <w:p w:rsidR="00147311" w:rsidRPr="002F086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2" w:lineRule="exact"/>
                    <w:ind w:left="31"/>
                    <w:jc w:val="center"/>
                    <w:rPr>
                      <w:sz w:val="24"/>
                      <w:lang w:val="ru-RU"/>
                    </w:rPr>
                  </w:pPr>
                </w:p>
              </w:tc>
              <w:tc>
                <w:tcPr>
                  <w:tcW w:w="1505" w:type="dxa"/>
                  <w:tcBorders>
                    <w:top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rPr>
                      <w:sz w:val="20"/>
                      <w:lang w:val="ru-RU"/>
                    </w:rPr>
                  </w:pPr>
                </w:p>
              </w:tc>
              <w:tc>
                <w:tcPr>
                  <w:tcW w:w="1527" w:type="dxa"/>
                  <w:tcBorders>
                    <w:top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rPr>
                      <w:sz w:val="20"/>
                      <w:lang w:val="ru-RU"/>
                    </w:rPr>
                  </w:pPr>
                </w:p>
              </w:tc>
              <w:tc>
                <w:tcPr>
                  <w:tcW w:w="1652" w:type="dxa"/>
                  <w:tcBorders>
                    <w:top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rPr>
                      <w:sz w:val="20"/>
                      <w:lang w:val="ru-RU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</w:tcBorders>
                </w:tcPr>
                <w:p w:rsidR="00147311" w:rsidRPr="00940216" w:rsidRDefault="00147311" w:rsidP="000A4FC8">
                  <w:pPr>
                    <w:pStyle w:val="TableParagraph"/>
                    <w:framePr w:hSpace="180" w:wrap="around" w:vAnchor="text" w:hAnchor="margin" w:y="-84"/>
                    <w:rPr>
                      <w:sz w:val="20"/>
                      <w:lang w:val="ru-RU"/>
                    </w:rPr>
                  </w:pPr>
                </w:p>
              </w:tc>
              <w:tc>
                <w:tcPr>
                  <w:tcW w:w="1488" w:type="dxa"/>
                  <w:tcBorders>
                    <w:top w:val="nil"/>
                  </w:tcBorders>
                </w:tcPr>
                <w:p w:rsidR="00147311" w:rsidRPr="002F086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2" w:lineRule="exact"/>
                    <w:ind w:left="28"/>
                    <w:rPr>
                      <w:sz w:val="24"/>
                      <w:lang w:val="ru-RU"/>
                    </w:rPr>
                  </w:pPr>
                </w:p>
              </w:tc>
            </w:tr>
          </w:tbl>
          <w:p w:rsid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  <w:p w:rsidR="00147311" w:rsidRP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4731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уровню образования:</w:t>
            </w:r>
          </w:p>
          <w:tbl>
            <w:tblPr>
              <w:tblStyle w:val="TableNormal"/>
              <w:tblW w:w="0" w:type="auto"/>
              <w:tblInd w:w="1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1E0"/>
            </w:tblPr>
            <w:tblGrid>
              <w:gridCol w:w="3776"/>
              <w:gridCol w:w="3574"/>
              <w:gridCol w:w="3383"/>
            </w:tblGrid>
            <w:tr w:rsidR="00147311" w:rsidRPr="00147311" w:rsidTr="00441FCB">
              <w:trPr>
                <w:trHeight w:val="593"/>
              </w:trPr>
              <w:tc>
                <w:tcPr>
                  <w:tcW w:w="3776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780" w:right="199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Образование</w:t>
                  </w:r>
                </w:p>
              </w:tc>
              <w:tc>
                <w:tcPr>
                  <w:tcW w:w="3574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2" w:lineRule="exact"/>
                    <w:ind w:left="1422" w:right="833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Высшее</w:t>
                  </w:r>
                </w:p>
              </w:tc>
              <w:tc>
                <w:tcPr>
                  <w:tcW w:w="3383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74" w:lineRule="exact"/>
                    <w:ind w:left="843" w:right="743" w:firstLine="503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pacing w:val="-1"/>
                      <w:sz w:val="28"/>
                      <w:szCs w:val="28"/>
                      <w:lang w:val="ru-RU"/>
                    </w:rPr>
                    <w:t>Среднее</w:t>
                  </w:r>
                  <w:r w:rsidRPr="00147311">
                    <w:rPr>
                      <w:spacing w:val="-58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специальное</w:t>
                  </w:r>
                </w:p>
              </w:tc>
            </w:tr>
            <w:tr w:rsidR="00147311" w:rsidRPr="00147311" w:rsidTr="00441FCB">
              <w:trPr>
                <w:trHeight w:val="383"/>
              </w:trPr>
              <w:tc>
                <w:tcPr>
                  <w:tcW w:w="3776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791" w:right="199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sz w:val="28"/>
                      <w:szCs w:val="28"/>
                      <w:lang w:val="ru-RU"/>
                    </w:rPr>
                    <w:t>Количество</w:t>
                  </w:r>
                  <w:r w:rsidRPr="00147311">
                    <w:rPr>
                      <w:spacing w:val="-7"/>
                      <w:sz w:val="28"/>
                      <w:szCs w:val="28"/>
                      <w:lang w:val="ru-RU"/>
                    </w:rPr>
                    <w:t xml:space="preserve"> </w:t>
                  </w:r>
                  <w:r w:rsidRPr="00147311">
                    <w:rPr>
                      <w:sz w:val="28"/>
                      <w:szCs w:val="28"/>
                      <w:lang w:val="ru-RU"/>
                    </w:rPr>
                    <w:t>педагогов</w:t>
                  </w:r>
                </w:p>
              </w:tc>
              <w:tc>
                <w:tcPr>
                  <w:tcW w:w="3574" w:type="dxa"/>
                </w:tcPr>
                <w:p w:rsidR="00147311" w:rsidRPr="001730DA" w:rsidRDefault="001730DA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422" w:right="832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3383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590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w w:val="99"/>
                      <w:sz w:val="28"/>
                      <w:szCs w:val="28"/>
                      <w:lang w:val="ru-RU"/>
                    </w:rPr>
                    <w:t>3</w:t>
                  </w:r>
                </w:p>
              </w:tc>
            </w:tr>
            <w:tr w:rsidR="00147311" w:rsidRPr="00147311" w:rsidTr="00441FCB">
              <w:trPr>
                <w:trHeight w:val="418"/>
              </w:trPr>
              <w:tc>
                <w:tcPr>
                  <w:tcW w:w="3776" w:type="dxa"/>
                </w:tcPr>
                <w:p w:rsidR="00147311" w:rsidRPr="00147311" w:rsidRDefault="0014731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593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47311">
                    <w:rPr>
                      <w:w w:val="99"/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3574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411" w:right="833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25</w:t>
                  </w:r>
                  <w:r w:rsidR="00147311" w:rsidRPr="00147311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  <w:tc>
                <w:tcPr>
                  <w:tcW w:w="3383" w:type="dxa"/>
                </w:tcPr>
                <w:p w:rsidR="00147311" w:rsidRPr="00147311" w:rsidRDefault="002307B1" w:rsidP="000A4FC8">
                  <w:pPr>
                    <w:pStyle w:val="TableParagraph"/>
                    <w:framePr w:hSpace="180" w:wrap="around" w:vAnchor="text" w:hAnchor="margin" w:y="-84"/>
                    <w:spacing w:line="257" w:lineRule="exact"/>
                    <w:ind w:left="1523" w:right="950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>
                    <w:rPr>
                      <w:sz w:val="28"/>
                      <w:szCs w:val="28"/>
                      <w:lang w:val="ru-RU"/>
                    </w:rPr>
                    <w:t>75</w:t>
                  </w:r>
                  <w:r w:rsidR="00147311" w:rsidRPr="00147311">
                    <w:rPr>
                      <w:sz w:val="28"/>
                      <w:szCs w:val="28"/>
                      <w:lang w:val="ru-RU"/>
                    </w:rPr>
                    <w:t>%</w:t>
                  </w:r>
                </w:p>
              </w:tc>
            </w:tr>
          </w:tbl>
          <w:p w:rsid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47311" w:rsidRPr="00147311" w:rsidRDefault="00147311" w:rsidP="00147311">
            <w:pPr>
              <w:pStyle w:val="a3"/>
              <w:keepNext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4731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уровню квалификации:</w:t>
            </w:r>
          </w:p>
          <w:tbl>
            <w:tblPr>
              <w:tblStyle w:val="a4"/>
              <w:tblW w:w="0" w:type="auto"/>
              <w:tblLook w:val="04A0"/>
            </w:tblPr>
            <w:tblGrid>
              <w:gridCol w:w="2593"/>
              <w:gridCol w:w="2040"/>
              <w:gridCol w:w="2107"/>
              <w:gridCol w:w="1987"/>
              <w:gridCol w:w="2070"/>
            </w:tblGrid>
            <w:tr w:rsidR="00147311" w:rsidRPr="00147311" w:rsidTr="00441FCB"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Квалификационные</w:t>
                  </w:r>
                </w:p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категории</w:t>
                  </w:r>
                </w:p>
              </w:tc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Высшая</w:t>
                  </w:r>
                </w:p>
              </w:tc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1 кв</w:t>
                  </w:r>
                  <w:proofErr w:type="gramStart"/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.к</w:t>
                  </w:r>
                  <w:proofErr w:type="gramEnd"/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атегория</w:t>
                  </w:r>
                </w:p>
              </w:tc>
              <w:tc>
                <w:tcPr>
                  <w:tcW w:w="2159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СЗД</w:t>
                  </w:r>
                </w:p>
              </w:tc>
              <w:tc>
                <w:tcPr>
                  <w:tcW w:w="2159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Без категории</w:t>
                  </w:r>
                </w:p>
              </w:tc>
            </w:tr>
            <w:tr w:rsidR="00147311" w:rsidRPr="00147311" w:rsidTr="00441FCB"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Количество педагогов</w:t>
                  </w:r>
                </w:p>
              </w:tc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2158" w:type="dxa"/>
                </w:tcPr>
                <w:p w:rsidR="00147311" w:rsidRPr="00147311" w:rsidRDefault="002307B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         4</w:t>
                  </w:r>
                </w:p>
              </w:tc>
              <w:tc>
                <w:tcPr>
                  <w:tcW w:w="2159" w:type="dxa"/>
                </w:tcPr>
                <w:p w:rsidR="00147311" w:rsidRPr="00147311" w:rsidRDefault="002307B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-</w:t>
                  </w:r>
                </w:p>
              </w:tc>
              <w:tc>
                <w:tcPr>
                  <w:tcW w:w="2159" w:type="dxa"/>
                </w:tcPr>
                <w:p w:rsidR="00147311" w:rsidRPr="00147311" w:rsidRDefault="002307B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-</w:t>
                  </w:r>
                </w:p>
              </w:tc>
            </w:tr>
            <w:tr w:rsidR="00147311" w:rsidRPr="00147311" w:rsidTr="00441FCB"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158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158" w:type="dxa"/>
                </w:tcPr>
                <w:p w:rsidR="00147311" w:rsidRPr="00147311" w:rsidRDefault="002307B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100</w:t>
                  </w:r>
                  <w:r w:rsidR="00147311" w:rsidRPr="0014731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%</w:t>
                  </w:r>
                </w:p>
              </w:tc>
              <w:tc>
                <w:tcPr>
                  <w:tcW w:w="2159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159" w:type="dxa"/>
                </w:tcPr>
                <w:p w:rsidR="00147311" w:rsidRPr="00147311" w:rsidRDefault="00147311" w:rsidP="000A4FC8">
                  <w:pPr>
                    <w:pStyle w:val="a3"/>
                    <w:keepNext/>
                    <w:framePr w:hSpace="180" w:wrap="around" w:vAnchor="text" w:hAnchor="margin" w:y="-84"/>
                    <w:ind w:left="0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668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669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F355CF" w:rsidRDefault="00147311" w:rsidP="00147311">
            <w:pPr>
              <w:widowControl w:val="0"/>
              <w:autoSpaceDE w:val="0"/>
              <w:autoSpaceDN w:val="0"/>
              <w:ind w:right="34" w:firstLine="34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F355CF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Материально-</w:t>
            </w:r>
            <w:r w:rsidRPr="00F355CF">
              <w:rPr>
                <w:rFonts w:ascii="Times New Roman" w:eastAsia="Times New Roman" w:hAnsi="Times New Roman" w:cs="Times New Roman"/>
                <w:spacing w:val="-57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техническое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обеспечение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деятельности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образовательной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организации</w:t>
            </w:r>
          </w:p>
          <w:p w:rsidR="00147311" w:rsidRPr="00815391" w:rsidRDefault="00147311" w:rsidP="00147311">
            <w:pPr>
              <w:widowControl w:val="0"/>
              <w:autoSpaceDE w:val="0"/>
              <w:autoSpaceDN w:val="0"/>
              <w:ind w:right="34" w:firstLine="3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eastAsia="Times New Roman" w:hAnsi="Times New Roman" w:cs="Times New Roman"/>
                <w:sz w:val="28"/>
              </w:rPr>
              <w:t>(помещения,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ремонт, современное</w:t>
            </w:r>
            <w:r w:rsidRPr="00F355CF">
              <w:rPr>
                <w:rFonts w:ascii="Times New Roman" w:eastAsia="Times New Roman" w:hAnsi="Times New Roman" w:cs="Times New Roman"/>
                <w:spacing w:val="-58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компьютерное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оборудование,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 и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нтерактивные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столы</w:t>
            </w:r>
            <w:r w:rsidRPr="00F355CF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и</w:t>
            </w:r>
            <w:r w:rsidRPr="00F355CF">
              <w:rPr>
                <w:rFonts w:ascii="Times New Roman" w:eastAsia="Times New Roman" w:hAnsi="Times New Roman" w:cs="Times New Roman"/>
                <w:spacing w:val="-57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доски, связь</w:t>
            </w:r>
            <w:r w:rsidRPr="00F355CF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F355CF">
              <w:rPr>
                <w:rFonts w:ascii="Times New Roman" w:eastAsia="Times New Roman" w:hAnsi="Times New Roman" w:cs="Times New Roman"/>
                <w:sz w:val="28"/>
              </w:rPr>
              <w:t>Интернет)</w:t>
            </w:r>
          </w:p>
        </w:tc>
        <w:tc>
          <w:tcPr>
            <w:tcW w:w="3668" w:type="dxa"/>
          </w:tcPr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Создана развивающая предметн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о-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пространственная среда для комфортного пребывания детей в детском саду в соответствии с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требованиями ФГОС ДО, ФОП 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Помещения ДОУ соответствуют требованиям СанПиН и безопасности.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Проводился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капитальный</w:t>
            </w: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ремонт помещений в течение предыдущих 5 лет.</w:t>
            </w:r>
          </w:p>
        </w:tc>
        <w:tc>
          <w:tcPr>
            <w:tcW w:w="3669" w:type="dxa"/>
          </w:tcPr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Недостаток цифровой образовательной среды: электронных образовательных ресурсов (компьютерных обучающих программ) и интерактивного оборудования, лаборатории 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для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экспериментальной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деятельности.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Нет </w:t>
            </w: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высокоскоростно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го</w:t>
            </w: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Интернет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а.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о-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педагогические 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медицинские особенности контингента воспитанников,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динамика его изменения</w:t>
            </w:r>
          </w:p>
        </w:tc>
        <w:tc>
          <w:tcPr>
            <w:tcW w:w="3668" w:type="dxa"/>
          </w:tcPr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Снижение уровня заболеваемости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воспитанников.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Создана система физкультурн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о-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оздоровительной работы с детьми.</w:t>
            </w:r>
          </w:p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Созданы условия 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для</w:t>
            </w:r>
            <w:proofErr w:type="gramEnd"/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полноценного питания.</w:t>
            </w:r>
          </w:p>
        </w:tc>
        <w:tc>
          <w:tcPr>
            <w:tcW w:w="3669" w:type="dxa"/>
          </w:tcPr>
          <w:p w:rsidR="00147311" w:rsidRPr="00F355CF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Увеличение количества</w:t>
            </w:r>
          </w:p>
          <w:p w:rsidR="0014731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детей, имеющих 2 группу здоровья и наблюдающихся у врачей. </w:t>
            </w:r>
          </w:p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Увеличение количества детей с частичной вакцинацией.</w:t>
            </w: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Социальн</w:t>
            </w:r>
            <w:proofErr w:type="gramStart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о-</w:t>
            </w:r>
            <w:proofErr w:type="gramEnd"/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педагогический портрет родителей воспитанников как участников образовательных отношений</w:t>
            </w:r>
          </w:p>
        </w:tc>
        <w:tc>
          <w:tcPr>
            <w:tcW w:w="3668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Родители являются активными участниками детско-родительских проектов, совместных конкурсов, акций, проводимых в ДОУ. Наличие системы просветительской работы с родителями.</w:t>
            </w:r>
          </w:p>
        </w:tc>
        <w:tc>
          <w:tcPr>
            <w:tcW w:w="3669" w:type="dxa"/>
          </w:tcPr>
          <w:p w:rsidR="00147311" w:rsidRPr="00815391" w:rsidRDefault="00147311" w:rsidP="00147311">
            <w:pPr>
              <w:pStyle w:val="a3"/>
              <w:keepNext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355CF">
              <w:rPr>
                <w:rFonts w:ascii="Times New Roman" w:hAnsi="Times New Roman" w:cs="Times New Roman"/>
                <w:bCs/>
                <w:sz w:val="28"/>
                <w:szCs w:val="28"/>
              </w:rPr>
              <w:t>Недостаточная профессиональная компетентность начинающих педагогов в работе с семьями при проведении активных форм взаимодействия.</w:t>
            </w: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F355CF" w:rsidRDefault="00147311" w:rsidP="00147311">
            <w:pPr>
              <w:pStyle w:val="TableParagraph"/>
              <w:ind w:firstLine="57"/>
              <w:jc w:val="both"/>
              <w:rPr>
                <w:sz w:val="28"/>
              </w:rPr>
            </w:pPr>
            <w:r w:rsidRPr="00F355CF">
              <w:rPr>
                <w:sz w:val="28"/>
              </w:rPr>
              <w:t>Информационное</w:t>
            </w:r>
            <w:r>
              <w:rPr>
                <w:spacing w:val="1"/>
                <w:sz w:val="28"/>
              </w:rPr>
              <w:t xml:space="preserve"> </w:t>
            </w:r>
            <w:r w:rsidRPr="00F355CF">
              <w:rPr>
                <w:spacing w:val="-1"/>
                <w:sz w:val="28"/>
              </w:rPr>
              <w:t xml:space="preserve">обеспечение </w:t>
            </w:r>
            <w:r w:rsidRPr="00F355CF">
              <w:rPr>
                <w:sz w:val="28"/>
              </w:rPr>
              <w:t>деятельности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образовательной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организации</w:t>
            </w:r>
          </w:p>
        </w:tc>
        <w:tc>
          <w:tcPr>
            <w:tcW w:w="3668" w:type="dxa"/>
          </w:tcPr>
          <w:p w:rsidR="00147311" w:rsidRPr="00F355CF" w:rsidRDefault="00147311" w:rsidP="00147311">
            <w:pPr>
              <w:pStyle w:val="TableParagraph"/>
              <w:spacing w:line="242" w:lineRule="auto"/>
              <w:ind w:firstLine="58"/>
              <w:jc w:val="both"/>
              <w:rPr>
                <w:sz w:val="28"/>
              </w:rPr>
            </w:pPr>
            <w:r w:rsidRPr="00F355CF">
              <w:rPr>
                <w:sz w:val="28"/>
              </w:rPr>
              <w:t>Создан</w:t>
            </w:r>
            <w:r w:rsidRPr="00F355CF">
              <w:rPr>
                <w:spacing w:val="-7"/>
                <w:sz w:val="28"/>
              </w:rPr>
              <w:t xml:space="preserve"> </w:t>
            </w:r>
            <w:r w:rsidRPr="00F355CF">
              <w:rPr>
                <w:sz w:val="28"/>
              </w:rPr>
              <w:t>официальный</w:t>
            </w:r>
            <w:r w:rsidRPr="00F355CF">
              <w:rPr>
                <w:spacing w:val="-8"/>
                <w:sz w:val="28"/>
              </w:rPr>
              <w:t xml:space="preserve"> </w:t>
            </w:r>
            <w:r w:rsidRPr="00F355CF">
              <w:rPr>
                <w:sz w:val="28"/>
              </w:rPr>
              <w:t>сайт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учреждения.</w:t>
            </w:r>
          </w:p>
          <w:p w:rsidR="00147311" w:rsidRPr="00F355CF" w:rsidRDefault="00147311" w:rsidP="00147311">
            <w:pPr>
              <w:pStyle w:val="TableParagraph"/>
              <w:spacing w:line="242" w:lineRule="auto"/>
              <w:ind w:firstLine="58"/>
              <w:jc w:val="both"/>
              <w:rPr>
                <w:sz w:val="28"/>
              </w:rPr>
            </w:pPr>
            <w:r w:rsidRPr="00F355CF">
              <w:rPr>
                <w:sz w:val="28"/>
              </w:rPr>
              <w:t>Создана группа в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социальной</w:t>
            </w:r>
            <w:r w:rsidRPr="00F355CF">
              <w:rPr>
                <w:spacing w:val="-8"/>
                <w:sz w:val="28"/>
              </w:rPr>
              <w:t xml:space="preserve"> </w:t>
            </w:r>
            <w:r w:rsidRPr="00F355CF">
              <w:rPr>
                <w:sz w:val="28"/>
              </w:rPr>
              <w:t>сети</w:t>
            </w:r>
            <w:r w:rsidRPr="00F355CF">
              <w:rPr>
                <w:spacing w:val="-4"/>
                <w:sz w:val="28"/>
              </w:rPr>
              <w:t xml:space="preserve"> </w:t>
            </w:r>
            <w:r w:rsidRPr="00F355CF">
              <w:rPr>
                <w:sz w:val="28"/>
              </w:rPr>
              <w:t>«В</w:t>
            </w:r>
            <w:r w:rsidRPr="00F355CF">
              <w:rPr>
                <w:spacing w:val="-8"/>
                <w:sz w:val="28"/>
              </w:rPr>
              <w:t xml:space="preserve"> </w:t>
            </w:r>
            <w:r w:rsidRPr="00F355CF">
              <w:rPr>
                <w:sz w:val="28"/>
              </w:rPr>
              <w:t>Контакте».</w:t>
            </w:r>
          </w:p>
        </w:tc>
        <w:tc>
          <w:tcPr>
            <w:tcW w:w="3669" w:type="dxa"/>
          </w:tcPr>
          <w:p w:rsidR="00147311" w:rsidRPr="00F355CF" w:rsidRDefault="00147311" w:rsidP="00147311">
            <w:pPr>
              <w:pStyle w:val="TableParagraph"/>
              <w:ind w:firstLine="84"/>
              <w:jc w:val="both"/>
              <w:rPr>
                <w:sz w:val="28"/>
              </w:rPr>
            </w:pPr>
            <w:r w:rsidRPr="00F355CF">
              <w:rPr>
                <w:sz w:val="28"/>
              </w:rPr>
              <w:t>Загруженность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педагогов не всегда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позволяет оперативно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pacing w:val="-1"/>
                <w:sz w:val="28"/>
              </w:rPr>
              <w:t>отражать</w:t>
            </w:r>
            <w:r w:rsidRPr="00F355CF">
              <w:rPr>
                <w:spacing w:val="-11"/>
                <w:sz w:val="28"/>
              </w:rPr>
              <w:t xml:space="preserve"> </w:t>
            </w:r>
            <w:r w:rsidRPr="00F355CF">
              <w:rPr>
                <w:sz w:val="28"/>
              </w:rPr>
              <w:t>информацию.</w:t>
            </w:r>
          </w:p>
          <w:p w:rsidR="00147311" w:rsidRPr="00F355CF" w:rsidRDefault="00147311" w:rsidP="00147311">
            <w:pPr>
              <w:pStyle w:val="TableParagraph"/>
              <w:spacing w:line="275" w:lineRule="exact"/>
              <w:ind w:firstLine="84"/>
              <w:jc w:val="both"/>
              <w:rPr>
                <w:sz w:val="28"/>
              </w:rPr>
            </w:pPr>
            <w:r w:rsidRPr="00F355CF">
              <w:rPr>
                <w:sz w:val="28"/>
              </w:rPr>
              <w:t>Отсутствие</w:t>
            </w:r>
            <w:r w:rsidRPr="00F355CF">
              <w:rPr>
                <w:spacing w:val="-1"/>
                <w:sz w:val="28"/>
              </w:rPr>
              <w:t xml:space="preserve"> </w:t>
            </w:r>
            <w:r w:rsidRPr="00F355CF">
              <w:rPr>
                <w:sz w:val="28"/>
              </w:rPr>
              <w:t>в</w:t>
            </w:r>
            <w:r w:rsidRPr="00F355CF">
              <w:rPr>
                <w:spacing w:val="-3"/>
                <w:sz w:val="28"/>
              </w:rPr>
              <w:t xml:space="preserve"> </w:t>
            </w:r>
            <w:r w:rsidRPr="00F355CF">
              <w:rPr>
                <w:sz w:val="28"/>
              </w:rPr>
              <w:t>штате</w:t>
            </w:r>
            <w:r>
              <w:rPr>
                <w:sz w:val="28"/>
              </w:rPr>
              <w:t xml:space="preserve"> </w:t>
            </w:r>
            <w:r w:rsidRPr="00F355CF">
              <w:rPr>
                <w:sz w:val="28"/>
              </w:rPr>
              <w:t>ДОУ</w:t>
            </w:r>
            <w:r>
              <w:rPr>
                <w:sz w:val="28"/>
              </w:rPr>
              <w:t xml:space="preserve"> </w:t>
            </w:r>
            <w:r w:rsidRPr="00F355CF">
              <w:rPr>
                <w:spacing w:val="-1"/>
                <w:sz w:val="28"/>
              </w:rPr>
              <w:t xml:space="preserve">ставки </w:t>
            </w:r>
            <w:r w:rsidRPr="00F355CF">
              <w:rPr>
                <w:sz w:val="28"/>
              </w:rPr>
              <w:t>системного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администратора</w:t>
            </w:r>
          </w:p>
        </w:tc>
      </w:tr>
      <w:tr w:rsidR="00147311" w:rsidTr="00147311">
        <w:trPr>
          <w:trHeight w:val="322"/>
        </w:trPr>
        <w:tc>
          <w:tcPr>
            <w:tcW w:w="3686" w:type="dxa"/>
          </w:tcPr>
          <w:p w:rsidR="00147311" w:rsidRPr="00F355CF" w:rsidRDefault="00147311" w:rsidP="00147311">
            <w:pPr>
              <w:pStyle w:val="TableParagraph"/>
              <w:spacing w:line="237" w:lineRule="auto"/>
              <w:ind w:firstLine="57"/>
              <w:jc w:val="both"/>
              <w:rPr>
                <w:sz w:val="28"/>
              </w:rPr>
            </w:pPr>
            <w:r w:rsidRPr="00F355CF">
              <w:rPr>
                <w:spacing w:val="-1"/>
                <w:sz w:val="28"/>
              </w:rPr>
              <w:t>Инновационная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деятельность</w:t>
            </w:r>
          </w:p>
        </w:tc>
        <w:tc>
          <w:tcPr>
            <w:tcW w:w="3668" w:type="dxa"/>
          </w:tcPr>
          <w:p w:rsidR="00147311" w:rsidRPr="00F355CF" w:rsidRDefault="00147311" w:rsidP="00147311">
            <w:pPr>
              <w:pStyle w:val="TableParagraph"/>
              <w:ind w:firstLine="58"/>
              <w:jc w:val="both"/>
              <w:rPr>
                <w:sz w:val="28"/>
              </w:rPr>
            </w:pPr>
            <w:r w:rsidRPr="00F355CF">
              <w:rPr>
                <w:sz w:val="28"/>
              </w:rPr>
              <w:t>Внедрение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инновационных форм работы в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образовательный процесс ДОУ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повышает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качество</w:t>
            </w:r>
          </w:p>
          <w:p w:rsidR="00147311" w:rsidRDefault="00147311" w:rsidP="00147311">
            <w:pPr>
              <w:pStyle w:val="TableParagraph"/>
              <w:spacing w:line="257" w:lineRule="exact"/>
              <w:ind w:firstLine="58"/>
              <w:jc w:val="both"/>
              <w:rPr>
                <w:sz w:val="24"/>
              </w:rPr>
            </w:pPr>
            <w:r w:rsidRPr="00F355CF">
              <w:rPr>
                <w:sz w:val="28"/>
              </w:rPr>
              <w:t>образования.</w:t>
            </w:r>
          </w:p>
        </w:tc>
        <w:tc>
          <w:tcPr>
            <w:tcW w:w="3669" w:type="dxa"/>
          </w:tcPr>
          <w:p w:rsidR="00147311" w:rsidRDefault="00147311" w:rsidP="00147311">
            <w:pPr>
              <w:pStyle w:val="TableParagraph"/>
              <w:ind w:firstLine="84"/>
              <w:jc w:val="both"/>
              <w:rPr>
                <w:sz w:val="24"/>
              </w:rPr>
            </w:pPr>
            <w:r w:rsidRPr="00F355CF">
              <w:rPr>
                <w:spacing w:val="-1"/>
                <w:sz w:val="28"/>
              </w:rPr>
              <w:t>Недостаточность</w:t>
            </w:r>
            <w:r w:rsidRPr="00F355CF">
              <w:rPr>
                <w:spacing w:val="-57"/>
                <w:sz w:val="28"/>
              </w:rPr>
              <w:t xml:space="preserve"> </w:t>
            </w:r>
            <w:r w:rsidRPr="00F355CF">
              <w:rPr>
                <w:sz w:val="28"/>
              </w:rPr>
              <w:t>профессиональной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инициативы и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компетентности</w:t>
            </w:r>
            <w:r w:rsidRPr="00F355CF">
              <w:rPr>
                <w:spacing w:val="1"/>
                <w:sz w:val="28"/>
              </w:rPr>
              <w:t xml:space="preserve"> </w:t>
            </w:r>
            <w:r w:rsidRPr="00F355CF">
              <w:rPr>
                <w:sz w:val="28"/>
              </w:rPr>
              <w:t>у</w:t>
            </w:r>
            <w:r>
              <w:rPr>
                <w:sz w:val="28"/>
              </w:rPr>
              <w:t xml:space="preserve"> </w:t>
            </w:r>
            <w:r w:rsidRPr="00F355CF">
              <w:rPr>
                <w:sz w:val="28"/>
              </w:rPr>
              <w:t>отдельных</w:t>
            </w:r>
            <w:r w:rsidRPr="00F355CF">
              <w:rPr>
                <w:spacing w:val="-1"/>
                <w:sz w:val="28"/>
              </w:rPr>
              <w:t xml:space="preserve"> </w:t>
            </w:r>
            <w:r w:rsidRPr="00F355CF">
              <w:rPr>
                <w:sz w:val="28"/>
              </w:rPr>
              <w:t>педагогов.</w:t>
            </w:r>
          </w:p>
        </w:tc>
      </w:tr>
    </w:tbl>
    <w:p w:rsid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33B1" w:rsidRPr="000813B8" w:rsidRDefault="009733B1" w:rsidP="009733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76038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Взаимодействие с семьями воспитанников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внимание педагогический коллектив ДОУ уделяет взаимодействию с семьями воспитанников. Участие родителей в жизни детского сада, их заинтересованность ходом образовательного процесса за последние годы заметно возросло. Считаем, что этому способствовала работа официального сайта учреждения, проектная деятельность, мастер-классы, игровые практикумы и другие открытые мероприятия, проведенные для родителей и совместно с родителями.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 использовался метод анкетирования родителей, что позволило лучше изучить мнение родителей о ДОУ, своевременно реагировать на запросы и пожелания, предоставлять необходимую информацию.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дошкольного образовательного учреждения при взаимодействии с семьей мы видим в том, чтобы способствовать реализации права семьи и детей на защиту и помощь со стороны общества и государства, содействовать развитию и формированию социальных навыков у детей, укреплению их здоровья и благополучия. Детский сад выступает в роли активного помощника семье в обеспечении единого образовательного пространства «детский сад – семья – социум»,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</w:t>
      </w:r>
    </w:p>
    <w:p w:rsidR="009733B1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работы ДОУ с родителями включает 3 блока: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8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95"/>
        <w:gridCol w:w="3887"/>
        <w:gridCol w:w="4506"/>
      </w:tblGrid>
      <w:tr w:rsidR="009733B1" w:rsidRPr="000813B8" w:rsidTr="00441FCB">
        <w:tc>
          <w:tcPr>
            <w:tcW w:w="22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Блоки</w:t>
            </w:r>
          </w:p>
        </w:tc>
        <w:tc>
          <w:tcPr>
            <w:tcW w:w="396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46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Формы работы</w:t>
            </w:r>
          </w:p>
        </w:tc>
      </w:tr>
      <w:tr w:rsidR="009733B1" w:rsidRPr="000813B8" w:rsidTr="00441FCB">
        <w:tc>
          <w:tcPr>
            <w:tcW w:w="22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Информационный</w:t>
            </w:r>
          </w:p>
        </w:tc>
        <w:tc>
          <w:tcPr>
            <w:tcW w:w="396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Пропаганда приоритетного художественно-эстетического направления работы ДОУ.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Повышение педагогической культуры родителей</w:t>
            </w:r>
          </w:p>
        </w:tc>
        <w:tc>
          <w:tcPr>
            <w:tcW w:w="46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Оформление информационных стендов.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Выставки книг для семейного чтения.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Фотостенды</w:t>
            </w:r>
            <w:proofErr w:type="spellEnd"/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Папки-передвижки</w:t>
            </w:r>
          </w:p>
        </w:tc>
      </w:tr>
      <w:tr w:rsidR="009733B1" w:rsidRPr="000813B8" w:rsidTr="00441FCB">
        <w:tc>
          <w:tcPr>
            <w:tcW w:w="22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Диагностический</w:t>
            </w:r>
          </w:p>
        </w:tc>
        <w:tc>
          <w:tcPr>
            <w:tcW w:w="396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Выявление мнения родителей о работе ДОУ.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2.Выявление уровня педагогической просвещенности родителей</w:t>
            </w:r>
          </w:p>
        </w:tc>
        <w:tc>
          <w:tcPr>
            <w:tcW w:w="46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Анкетирование.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Родительские собрания.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Беседы.</w:t>
            </w:r>
          </w:p>
        </w:tc>
      </w:tr>
      <w:tr w:rsidR="009733B1" w:rsidRPr="000813B8" w:rsidTr="00441FCB">
        <w:tc>
          <w:tcPr>
            <w:tcW w:w="22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Совместная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деятельность</w:t>
            </w:r>
          </w:p>
        </w:tc>
        <w:tc>
          <w:tcPr>
            <w:tcW w:w="396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1.Привлечение родителей к активному участию в образовательном процессе.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Эмоциональное и психологическое сближение взрослого и ребенка</w:t>
            </w:r>
          </w:p>
        </w:tc>
        <w:tc>
          <w:tcPr>
            <w:tcW w:w="46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Дни открытых дверей.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Участие в проектной деятельности. 3. Театрализованные представления в летнем театре и театральной гостиной, совместные праздники.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Походы и маршруты в природу.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Выставки детского и родительского творчества.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Субботники по оформлению развивающей среды.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Дни здоровья</w:t>
            </w:r>
          </w:p>
        </w:tc>
      </w:tr>
    </w:tbl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взаимодействии с семьей дошкольное образовательное учреждение использует свои наработанные методы и приемы, адекватные поставленным задачам.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своей деятельности мы сочетаем традиционные методы и приемы работы с семьей (родительские собрания, консультации, папки-передвижки, спортивные мероприятия, информационные стенды, совместные праздники и т.п.) и нетрадиционные.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38D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Консультирование родителей</w:t>
      </w: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осуществляется в соответствии с планом работы группы и по запросам родителей (законных представителей). Консультирование осуществляют: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ДОУ;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воспитатель;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педагог-психолог;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инструктор по физической культуре;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музыкальный руководитель;</w:t>
      </w:r>
    </w:p>
    <w:p w:rsidR="009733B1" w:rsidRPr="000813B8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воспитатели;</w:t>
      </w:r>
    </w:p>
    <w:p w:rsidR="009733B1" w:rsidRPr="0076038D" w:rsidRDefault="009733B1" w:rsidP="008206A2">
      <w:pPr>
        <w:numPr>
          <w:ilvl w:val="0"/>
          <w:numId w:val="7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медицинская сестра.</w:t>
      </w:r>
      <w:r w:rsidRPr="0076038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38D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Взаимодействие с родителями посредством ИКТ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ИКТ – технологии позволили нам изменить условия взаимодействия педагога с родителями. Проведение педагогических мероприятий (родительских собраний, консультаций, тренингов и т.д.) с использованием мультимедийной техники является современной формой информирования и консультирования, позволяющей представить материал красочнее, информативнее и увлекательнее, помогает выделить его основные аспекты и дает возможность их проиллюстрировать. Нами используются:</w:t>
      </w:r>
    </w:p>
    <w:p w:rsidR="009733B1" w:rsidRPr="000813B8" w:rsidRDefault="009733B1" w:rsidP="008206A2">
      <w:pPr>
        <w:numPr>
          <w:ilvl w:val="0"/>
          <w:numId w:val="8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мультимедиа – презентации (содержат текстовые материалы, фотографии, рисунки, слайд-шоу, звуковое оформление и дикторское сопровождение, видеофрагменты и анимацию);</w:t>
      </w:r>
    </w:p>
    <w:p w:rsidR="009733B1" w:rsidRPr="000813B8" w:rsidRDefault="009733B1" w:rsidP="008206A2">
      <w:pPr>
        <w:numPr>
          <w:ilvl w:val="0"/>
          <w:numId w:val="8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подборка </w:t>
      </w:r>
      <w:proofErr w:type="spellStart"/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видеозарисовок</w:t>
      </w:r>
      <w:proofErr w:type="spellEnd"/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повседневной жизни детского сада и ее воспитанников (позволяет увидеть ребенка вне дома);</w:t>
      </w:r>
    </w:p>
    <w:p w:rsidR="009733B1" w:rsidRPr="000813B8" w:rsidRDefault="009733B1" w:rsidP="008206A2">
      <w:pPr>
        <w:numPr>
          <w:ilvl w:val="0"/>
          <w:numId w:val="8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мини-фильмы с целью введения родителей в проблему тематических консультаций;</w:t>
      </w:r>
    </w:p>
    <w:p w:rsidR="009733B1" w:rsidRPr="000813B8" w:rsidRDefault="009733B1" w:rsidP="008206A2">
      <w:pPr>
        <w:numPr>
          <w:ilvl w:val="0"/>
          <w:numId w:val="8"/>
        </w:numPr>
        <w:shd w:val="clear" w:color="auto" w:fill="FFFFFF"/>
        <w:spacing w:after="0" w:line="240" w:lineRule="auto"/>
        <w:ind w:left="45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 фильмы с целью формирования представлений о предмете консультирования (они могут носить обучающий и тематический характер, а также это может быть подборка </w:t>
      </w:r>
      <w:proofErr w:type="spellStart"/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видеозарисовок</w:t>
      </w:r>
      <w:proofErr w:type="spellEnd"/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: фронтальные групповые занятия; индивидуальные занятия, деятельность детей вне занятий)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038D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Взаимодействие с родителями через сайт ДОУ</w:t>
      </w:r>
    </w:p>
    <w:p w:rsidR="009733B1" w:rsidRPr="000813B8" w:rsidRDefault="009733B1" w:rsidP="009733B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13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сайте ДОУ родители могут познакомиться с планами работы, узнать о проводимых мероприятиях, получить консультацию, найти ссылку ни другие полезные сайты и полезную литературу. Посетители сайта могут сделать запрос об индивидуальной консультации на интересующую тему. На форуме могут задать свой вопрос, обсудить проблему. Очень важно, что с информацией на страницах сайта родители имеют возможность познакомиться в удобное для них время и получить ответ в удобной для них форме.</w:t>
      </w:r>
    </w:p>
    <w:p w:rsidR="009733B1" w:rsidRDefault="009733B1" w:rsidP="009733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33B1" w:rsidRPr="0076038D" w:rsidRDefault="009733B1" w:rsidP="009733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 w:rsidRPr="0076038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Взаимодействие с социальными институтами</w:t>
      </w:r>
    </w:p>
    <w:p w:rsidR="009733B1" w:rsidRPr="000813B8" w:rsidRDefault="009733B1" w:rsidP="009733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93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10"/>
        <w:gridCol w:w="7620"/>
      </w:tblGrid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Взаимодействие с учреждениями здравоохранения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Цель: Создание единого образовательно-оздоровительного пространства ДОУ с медицинскими учреждениями микрорайона.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Объединить усилия сотрудников, родителей и медицинского учреждения для эффективной организации профилактики и оздоровительной работы.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Повысить функциональные и адаптационные возможности организма детей за счет внедрения </w:t>
            </w:r>
            <w:proofErr w:type="spellStart"/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здоровьесберегающих</w:t>
            </w:r>
            <w:proofErr w:type="spellEnd"/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технологий.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Способствовать осознанному пониманию и отношению к своему здоровью всех участников образовательного процесса.</w:t>
            </w:r>
          </w:p>
        </w:tc>
      </w:tr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Взаимодействие с учреждениями культуры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Цель: Формирование целостной социокультурной системы взаимодействия ДОУ с учреждениями культуры.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Расширять творческое взаимодействие ДОУ с учреждениями культуры для создания единой социокультурной педагогической системы.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Осуществлять интегрированный подход к эстетическому воспитанию и формированию художественно-творческих способностей в системе «ребенок-педагог-родитель».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Способствовать развитию духовно-нравственной культуры участников образовательного процесса.</w:t>
            </w:r>
          </w:p>
        </w:tc>
      </w:tr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Взаимодействие со школой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Цель: Создание преемственности в организации образовательной системы ДОУ со школой. Выработка общих подходов к оценке готовности ребенка к школе с позиции </w:t>
            </w:r>
            <w:proofErr w:type="spellStart"/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самоценности</w:t>
            </w:r>
            <w:proofErr w:type="spellEnd"/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дошкольного возраста.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Установление партнерских взаимоотношений детского сада и школы.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Создание преемственности образовательных систем, способствующих позитивному отношению дошкольников к своей будущей социальной роли – ученик.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Повышение уровня профессиональной компетентности педагогов и педагогической культуры родителей в подготовке детей к школе, посредством педагогического взаимодействия.</w:t>
            </w:r>
          </w:p>
        </w:tc>
      </w:tr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ГИБДД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Профилактика детского травматизма на дорогах города.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Пропаганда соблюдения правил дорожного движения детьми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3.Повышение компетентности педагогов и родителей.</w:t>
            </w:r>
          </w:p>
        </w:tc>
      </w:tr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Муниципальные дошкольные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образовательные учреждения района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Обмен педагогическим опытом.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2.Организация и проведение совместных воспитательных мероприятий для детей.</w:t>
            </w:r>
          </w:p>
        </w:tc>
      </w:tr>
      <w:tr w:rsidR="009733B1" w:rsidRPr="000813B8" w:rsidTr="00441FCB">
        <w:tc>
          <w:tcPr>
            <w:tcW w:w="33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Учебно-методический центр      г. Азнакаево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038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1.Оказание методической помощи и поддержки педагогическому коллективу детского сада.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2.Повышение квалификации педагогических кадров ДОУ.</w:t>
            </w:r>
          </w:p>
          <w:p w:rsidR="009733B1" w:rsidRPr="000813B8" w:rsidRDefault="009733B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813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Организация и проведение совместных воспитательных мероприятий для детей по различным направлениям.</w:t>
            </w:r>
          </w:p>
        </w:tc>
      </w:tr>
    </w:tbl>
    <w:p w:rsidR="00E47EF1" w:rsidRPr="0076038D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6038D">
        <w:rPr>
          <w:rFonts w:ascii="Times New Roman" w:hAnsi="Times New Roman" w:cs="Times New Roman"/>
          <w:b/>
          <w:i/>
          <w:sz w:val="28"/>
          <w:szCs w:val="28"/>
          <w:u w:val="single"/>
        </w:rPr>
        <w:t>Состояние здоровья воспитанников и меры по охране и укреплению здоровья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Задача охраны и укрепления здоровья детей, обеспечение полноценного физического развития является важнейшей в работе всего коллектива детского сада. Хорошие показатели физкультурно-оздоровительной работы достигнуты за счёт целенаправленной работы учреждения по оздоро</w:t>
      </w:r>
      <w:r>
        <w:rPr>
          <w:rFonts w:ascii="Times New Roman" w:hAnsi="Times New Roman" w:cs="Times New Roman"/>
          <w:sz w:val="28"/>
          <w:szCs w:val="28"/>
        </w:rPr>
        <w:t xml:space="preserve">влению детей,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включает: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рациональный режим;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питание;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закаливание (согласовано со старшей медсестрой ДОУ);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 xml:space="preserve">двигательная активность – физкультурные занятия, динамическая пауза, </w:t>
      </w:r>
      <w:proofErr w:type="spellStart"/>
      <w:r w:rsidRPr="002314CA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– оздоровительная гимнастика на свежем воздухе, подвижные игры, спортивные игры, спортивные праздники, досуги, прогулки;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оздоровительные мероприятия – витаминизация, профилактические прививки (по согласованию с родителями/законными представителями).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Процент посещаемости воспитанниками в последние годы значительно вырос, но остается по-прежнему высоким процент пропусков дней по болезни и по другим причинам (отпуск родителей, домашний режим, проп</w:t>
      </w:r>
      <w:r>
        <w:rPr>
          <w:rFonts w:ascii="Times New Roman" w:hAnsi="Times New Roman" w:cs="Times New Roman"/>
          <w:sz w:val="28"/>
          <w:szCs w:val="28"/>
        </w:rPr>
        <w:t>уски без уважительной причины).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 xml:space="preserve">С целью обеспечения полноценного сбалансированного питания детей в ДОУ введено 10-дневное меню, отдельно на </w:t>
      </w:r>
      <w:proofErr w:type="spellStart"/>
      <w:r w:rsidRPr="002314CA">
        <w:rPr>
          <w:rFonts w:ascii="Times New Roman" w:hAnsi="Times New Roman" w:cs="Times New Roman"/>
          <w:sz w:val="28"/>
          <w:szCs w:val="28"/>
        </w:rPr>
        <w:t>весенне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– летний и </w:t>
      </w:r>
      <w:proofErr w:type="spellStart"/>
      <w:proofErr w:type="gramStart"/>
      <w:r w:rsidRPr="002314CA">
        <w:rPr>
          <w:rFonts w:ascii="Times New Roman" w:hAnsi="Times New Roman" w:cs="Times New Roman"/>
          <w:sz w:val="28"/>
          <w:szCs w:val="28"/>
        </w:rPr>
        <w:t>осенне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– зимний</w:t>
      </w:r>
      <w:proofErr w:type="gramEnd"/>
      <w:r w:rsidRPr="002314CA">
        <w:rPr>
          <w:rFonts w:ascii="Times New Roman" w:hAnsi="Times New Roman" w:cs="Times New Roman"/>
          <w:sz w:val="28"/>
          <w:szCs w:val="28"/>
        </w:rPr>
        <w:t xml:space="preserve"> периоды. При </w:t>
      </w:r>
      <w:proofErr w:type="spellStart"/>
      <w:r w:rsidRPr="002314CA">
        <w:rPr>
          <w:rFonts w:ascii="Times New Roman" w:hAnsi="Times New Roman" w:cs="Times New Roman"/>
          <w:sz w:val="28"/>
          <w:szCs w:val="28"/>
        </w:rPr>
        <w:t>составлениименю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учитываются т</w:t>
      </w:r>
      <w:r>
        <w:rPr>
          <w:rFonts w:ascii="Times New Roman" w:hAnsi="Times New Roman" w:cs="Times New Roman"/>
          <w:sz w:val="28"/>
          <w:szCs w:val="28"/>
        </w:rPr>
        <w:t xml:space="preserve">ребования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2.4.1.3049-13.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Основными принципам</w:t>
      </w:r>
      <w:r>
        <w:rPr>
          <w:rFonts w:ascii="Times New Roman" w:hAnsi="Times New Roman" w:cs="Times New Roman"/>
          <w:sz w:val="28"/>
          <w:szCs w:val="28"/>
        </w:rPr>
        <w:t>и организации питания являются: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выполнение режима питания;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полноценное питание;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гигиена приема пищи;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индивидуальный подход к детям во время приема пищи.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При организации питания в ДОУ важно не только накормить ребенка, но и сформировать у него рациональное пищевое поведение как неотъемлемую и важнейшу</w:t>
      </w:r>
      <w:r>
        <w:rPr>
          <w:rFonts w:ascii="Times New Roman" w:hAnsi="Times New Roman" w:cs="Times New Roman"/>
          <w:sz w:val="28"/>
          <w:szCs w:val="28"/>
        </w:rPr>
        <w:t>ю часть здорового образа жизни.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В Учреждении постоянно проводится работа по улучшению здоровья и совершенствованию физических качеств детей с учетом индивидуальных особенностей воспитанников. Оздоровительная работа осуществля</w:t>
      </w:r>
      <w:r>
        <w:rPr>
          <w:rFonts w:ascii="Times New Roman" w:hAnsi="Times New Roman" w:cs="Times New Roman"/>
          <w:sz w:val="28"/>
          <w:szCs w:val="28"/>
        </w:rPr>
        <w:t>лась по следующим направлениям: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Соблюдение режима дня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Учет гигиенических требований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Утренняя гимнастика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Воздушно-оздоровительная гимнастика после сна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Выполнение двигательного режима в группе и на прогулке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Закаливающие мероприятия.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>Основная форма обучения: непрерывная образовательная деятельность, которая проходит согласно режиму и расписанию занятий для каждой возрастной группы. В течение всего дня в режимных моментах проходит самостоятельная деятельность детей, совместная</w:t>
      </w:r>
      <w:r>
        <w:rPr>
          <w:rFonts w:ascii="Times New Roman" w:hAnsi="Times New Roman" w:cs="Times New Roman"/>
          <w:sz w:val="28"/>
          <w:szCs w:val="28"/>
        </w:rPr>
        <w:t xml:space="preserve"> деятельность педагога и детей.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 xml:space="preserve">Основу организации образовательного процесса составляет комплексно-тематический принцип с ведущей игровой деятельностью. Решение программных задач осуществляется в разных формах совместной деятельности взрослых и детей, а также в самостоятельной деятельности детей. </w:t>
      </w:r>
      <w:proofErr w:type="spellStart"/>
      <w:r w:rsidRPr="002314C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– образовательный процесс построен согласно примерному комплексно-тематическому планированию образовательной програ</w:t>
      </w:r>
      <w:r>
        <w:rPr>
          <w:rFonts w:ascii="Times New Roman" w:hAnsi="Times New Roman" w:cs="Times New Roman"/>
          <w:sz w:val="28"/>
          <w:szCs w:val="28"/>
        </w:rPr>
        <w:t>ммы ДОУ.</w:t>
      </w:r>
    </w:p>
    <w:p w:rsidR="00E47EF1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2314CA">
        <w:rPr>
          <w:rFonts w:ascii="Times New Roman" w:hAnsi="Times New Roman" w:cs="Times New Roman"/>
          <w:sz w:val="28"/>
          <w:szCs w:val="28"/>
        </w:rPr>
        <w:t>Стало традицией проведение в ДОУ спортивных праздников и досугов («День здоровья», «Мама, папа, я — спортивная семья», «А ну-ка, мамы!», «А ну-ка, папы!», «Будущие защитники», «Веселые старты» и др.).</w:t>
      </w:r>
      <w:proofErr w:type="gramEnd"/>
      <w:r w:rsidRPr="002314CA">
        <w:rPr>
          <w:rFonts w:ascii="Times New Roman" w:hAnsi="Times New Roman" w:cs="Times New Roman"/>
          <w:sz w:val="28"/>
          <w:szCs w:val="28"/>
        </w:rPr>
        <w:t xml:space="preserve"> Во всех возрастных группах созданы и оборудованы физкультурные уголки с необходимым инвентарем для организации и</w:t>
      </w:r>
      <w:r>
        <w:rPr>
          <w:rFonts w:ascii="Times New Roman" w:hAnsi="Times New Roman" w:cs="Times New Roman"/>
          <w:sz w:val="28"/>
          <w:szCs w:val="28"/>
        </w:rPr>
        <w:t>гр и упражнений детей в группе.</w:t>
      </w:r>
    </w:p>
    <w:p w:rsidR="00E47EF1" w:rsidRPr="002B0AC9" w:rsidRDefault="00E47EF1" w:rsidP="00E47EF1">
      <w:pPr>
        <w:overflowPunct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2314CA">
        <w:rPr>
          <w:rFonts w:ascii="Times New Roman" w:hAnsi="Times New Roman" w:cs="Times New Roman"/>
          <w:sz w:val="28"/>
          <w:szCs w:val="28"/>
        </w:rPr>
        <w:t xml:space="preserve">Анализ полученных результатов работы детского сада подтвердил необходимость продолжения работы по оздоровлению детей, оптимального включения </w:t>
      </w:r>
      <w:proofErr w:type="spellStart"/>
      <w:r w:rsidRPr="002314CA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2314CA">
        <w:rPr>
          <w:rFonts w:ascii="Times New Roman" w:hAnsi="Times New Roman" w:cs="Times New Roman"/>
          <w:sz w:val="28"/>
          <w:szCs w:val="28"/>
        </w:rPr>
        <w:t xml:space="preserve"> технологий в процесс образования через проектную деятельность, включение оздоровительных задач в различные виды детской деятельности. </w:t>
      </w:r>
      <w:r w:rsidRPr="00BC413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F768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Предметно-развивающая среда ДОУ</w:t>
      </w:r>
    </w:p>
    <w:p w:rsidR="00E47EF1" w:rsidRPr="002314CA" w:rsidRDefault="00DE649C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«Солнышко»</w:t>
      </w:r>
      <w:r w:rsidR="00E47EF1" w:rsidRPr="00CF7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="00E47EF1"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продолжается активный процесс обогащения развивающей предметно-пространственной среды, создаваемой с учётом ФГОС. Работа всего персонала направлена на создание комфорта, уюта, положительного эмоционального климата воспитанников.  </w:t>
      </w:r>
    </w:p>
    <w:p w:rsidR="00E47EF1" w:rsidRPr="002314CA" w:rsidRDefault="00E47EF1" w:rsidP="008206A2">
      <w:pPr>
        <w:numPr>
          <w:ilvl w:val="0"/>
          <w:numId w:val="9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создании предметно – развивающей среды педагоги ДОУ руководствуются следующими принципами:</w:t>
      </w:r>
    </w:p>
    <w:p w:rsidR="00E47EF1" w:rsidRPr="002314CA" w:rsidRDefault="00E47EF1" w:rsidP="008206A2">
      <w:pPr>
        <w:numPr>
          <w:ilvl w:val="0"/>
          <w:numId w:val="9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полифункциональности</w:t>
      </w:r>
      <w:proofErr w:type="spellEnd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среды: предметно-пространственная среда должна открывать множество возможностей, обеспечивать все составляющие образовательного процесса;</w:t>
      </w:r>
    </w:p>
    <w:p w:rsidR="00E47EF1" w:rsidRPr="002314CA" w:rsidRDefault="00E47EF1" w:rsidP="008206A2">
      <w:pPr>
        <w:numPr>
          <w:ilvl w:val="0"/>
          <w:numId w:val="9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трансформируемости</w:t>
      </w:r>
      <w:proofErr w:type="spellEnd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– это возможность изменений, позволяющих, по ситуации, вынести на первый план ту или иную функцию пространства;</w:t>
      </w:r>
    </w:p>
    <w:p w:rsidR="00E47EF1" w:rsidRPr="002314CA" w:rsidRDefault="00E47EF1" w:rsidP="008206A2">
      <w:pPr>
        <w:numPr>
          <w:ilvl w:val="0"/>
          <w:numId w:val="9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вариативности, сообразно которому характеру современного образовательного процесса должен быть представлен рамочный (стержневой) проект предметно-пространственной среды, конкретизирующие его модельные варианты для разных видов дошкольных образовательных учреждений как прототипы для конкретных вариантов среды, разрабатываемых уже самими педагогами-практиками.</w:t>
      </w:r>
    </w:p>
    <w:p w:rsidR="00E47EF1" w:rsidRPr="002314CA" w:rsidRDefault="00E47EF1" w:rsidP="008206A2">
      <w:pPr>
        <w:numPr>
          <w:ilvl w:val="0"/>
          <w:numId w:val="9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среда соответствует реализуемым программам и технологиям; выстроена с учётом гендерных особенностей воспитанников с соблюдением СанПиН 2.4.1.3049-13.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 Она соответствует следующим параметрам: внутреннее убранство группы 31 (спокойные тона), цветовой фон, вписывающийся в интерьер, соответствие возрастным психологическим особенностям детей, эстетичность и привлекательность.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Развивающая среда обеспечивает функциональный и эмоциональный комфорт и соответствует требованиям </w:t>
      </w:r>
      <w:proofErr w:type="spellStart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Среда отличается динамичностью, многофункциональностью в соответствии с потребностями детей. Оснащение предметно-развивающей среды игровыми развивающими пособиями учитывает необходимость совместной, индивидуальной и двигательной активности детей, что соответствует требованиям, изложенным в Концепции построения развивающей среды в ДОУ и реализуемым программам. Пособия и игрушки безопасны для детей. Их отличает </w:t>
      </w:r>
      <w:proofErr w:type="spellStart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полифункциональность</w:t>
      </w:r>
      <w:proofErr w:type="spellEnd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способствующая развитию творчества детей, возможность применения в совместной деятельности со сверстниками и педагогами, наличие дидактических свойств, необходимых для общего развития детей. Все компоненты развивающей предметной среды детского сада включают оптимальные условия для полноценного физического, эстетического, познавательного и социального развития детей.</w:t>
      </w:r>
    </w:p>
    <w:p w:rsidR="00E47EF1" w:rsidRDefault="00E47EF1" w:rsidP="00E47E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tt-RU" w:eastAsia="ru-RU"/>
        </w:rPr>
      </w:pPr>
    </w:p>
    <w:p w:rsidR="00E47EF1" w:rsidRDefault="00E47EF1" w:rsidP="00E47E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tt-RU" w:eastAsia="ru-RU"/>
        </w:rPr>
      </w:pPr>
    </w:p>
    <w:p w:rsidR="00E47EF1" w:rsidRPr="002314CA" w:rsidRDefault="00E47EF1" w:rsidP="00E47E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222222"/>
          <w:sz w:val="28"/>
          <w:szCs w:val="28"/>
          <w:u w:val="single"/>
          <w:lang w:eastAsia="ru-RU"/>
        </w:rPr>
      </w:pPr>
      <w:r w:rsidRPr="00CF768A">
        <w:rPr>
          <w:rFonts w:ascii="Times New Roman" w:eastAsia="Times New Roman" w:hAnsi="Times New Roman" w:cs="Times New Roman"/>
          <w:b/>
          <w:bCs/>
          <w:i/>
          <w:color w:val="222222"/>
          <w:sz w:val="28"/>
          <w:szCs w:val="28"/>
          <w:u w:val="single"/>
          <w:lang w:eastAsia="ru-RU"/>
        </w:rPr>
        <w:t>Материально-техническая база ДОУ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i/>
          <w:color w:val="222222"/>
          <w:sz w:val="28"/>
          <w:szCs w:val="28"/>
          <w:lang w:eastAsia="ru-RU"/>
        </w:rPr>
      </w:pPr>
      <w:r w:rsidRPr="00CF768A">
        <w:rPr>
          <w:rFonts w:ascii="Times New Roman" w:eastAsia="Times New Roman" w:hAnsi="Times New Roman" w:cs="Times New Roman"/>
          <w:bCs/>
          <w:i/>
          <w:color w:val="222222"/>
          <w:sz w:val="28"/>
          <w:szCs w:val="28"/>
          <w:lang w:eastAsia="ru-RU"/>
        </w:rPr>
        <w:t>Характеристики здания ДОУ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образовательное учреждение - отдельно стоящ</w:t>
      </w:r>
      <w:r w:rsidRPr="00CF768A">
        <w:rPr>
          <w:rFonts w:ascii="Times New Roman" w:eastAsia="Times New Roman" w:hAnsi="Times New Roman" w:cs="Times New Roman"/>
          <w:sz w:val="28"/>
          <w:szCs w:val="28"/>
          <w:lang w:eastAsia="ru-RU"/>
        </w:rPr>
        <w:t>ее 2-х этажное кирпичное здание</w:t>
      </w: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 </w:t>
      </w:r>
      <w:r w:rsidRPr="00CF768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Введенное в эксплуатацию 1 октября 1985 года</w:t>
      </w:r>
      <w:r w:rsidR="00DE64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площадь здания – 883,8 м</w:t>
      </w:r>
      <w:proofErr w:type="gramStart"/>
      <w:r w:rsidRPr="002314C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.Площадь занимаемой территории – </w:t>
      </w:r>
      <w:r w:rsidRPr="00CF768A">
        <w:rPr>
          <w:rFonts w:ascii="Times New Roman" w:eastAsia="Times New Roman" w:hAnsi="Times New Roman" w:cs="Times New Roman"/>
          <w:sz w:val="28"/>
          <w:szCs w:val="28"/>
          <w:lang w:eastAsia="ru-RU"/>
        </w:rPr>
        <w:t>1334,1</w:t>
      </w: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2314C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Техническое состояние здания удовлетворительное. Состояние помещений групп удовлетворительное, территория благоустроена, имеется ограждение по периметру, наружное освещение территории образовательного учреждения, централизованное горячее и холодное водоснабжение.         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 оборудовано специальными системами безопасности:</w:t>
      </w:r>
    </w:p>
    <w:p w:rsidR="00E47EF1" w:rsidRPr="002314CA" w:rsidRDefault="00E47EF1" w:rsidP="008206A2">
      <w:pPr>
        <w:numPr>
          <w:ilvl w:val="0"/>
          <w:numId w:val="10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кнопкой «Тревожной сигнализации»;</w:t>
      </w:r>
    </w:p>
    <w:p w:rsidR="00E47EF1" w:rsidRPr="002314CA" w:rsidRDefault="00E47EF1" w:rsidP="008206A2">
      <w:pPr>
        <w:numPr>
          <w:ilvl w:val="0"/>
          <w:numId w:val="10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автоматической системой пожарной сигнализации;</w:t>
      </w:r>
    </w:p>
    <w:p w:rsidR="00E47EF1" w:rsidRPr="002314CA" w:rsidRDefault="00E47EF1" w:rsidP="008206A2">
      <w:pPr>
        <w:numPr>
          <w:ilvl w:val="0"/>
          <w:numId w:val="10"/>
        </w:numPr>
        <w:shd w:val="clear" w:color="auto" w:fill="FFFFFF"/>
        <w:spacing w:after="0" w:line="240" w:lineRule="auto"/>
        <w:ind w:left="45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видеонаблюдением по периметру здания.</w:t>
      </w:r>
    </w:p>
    <w:p w:rsidR="00E47EF1" w:rsidRPr="002314CA" w:rsidRDefault="00E47EF1" w:rsidP="00E47EF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двигательного развития детей в ДОУ имеется физкультурный зал (совмещенный с музыкальным залом), на территории оборудована спортивная площадка.</w:t>
      </w:r>
    </w:p>
    <w:p w:rsidR="00E47EF1" w:rsidRDefault="00E47EF1" w:rsidP="00E4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776994" w:rsidRDefault="00776994" w:rsidP="00E4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776994" w:rsidRDefault="00776994" w:rsidP="00E4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E47EF1" w:rsidRDefault="00E47EF1" w:rsidP="00E4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2314C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Оснащение помещений</w:t>
      </w:r>
    </w:p>
    <w:p w:rsidR="00E47EF1" w:rsidRPr="002314CA" w:rsidRDefault="00E47EF1" w:rsidP="00E4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tbl>
      <w:tblPr>
        <w:tblW w:w="1093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"/>
        <w:gridCol w:w="4110"/>
        <w:gridCol w:w="6379"/>
      </w:tblGrid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помещения, его использование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Оснащение кабинета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Групповые комнаты (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шт)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Сюжетно – ролевые игры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Самообслуживание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Трудовая деятельность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Самостоятельная творческая деятельность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природой, труд в природе.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Книжный уголок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 Уголок </w:t>
            </w:r>
            <w:proofErr w:type="spellStart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изодеятельности</w:t>
            </w:r>
            <w:proofErr w:type="spellEnd"/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Уголок музыкального воспитания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Уголок физкультурно-спортивный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Уголок безопасности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Уголок ряженья, уединения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Игровая мебель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Атрибуты для сюжетно – ролевых игр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Уголок природы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Конструкторы различных видов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 Настольно – печатные игры, лото, мозаики, </w:t>
            </w:r>
            <w:proofErr w:type="spellStart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пазлы</w:t>
            </w:r>
            <w:proofErr w:type="spellEnd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вкладыши, головоломки, шнуровки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Детская мебель для практической деятельности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Развивающие игры.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Спальное помещение (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шт)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Дневной сон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Игровая деятельность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Гимнастика после сна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Спальная мебель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Спортивный инвентарь для побудки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Раздевальная комната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Информационно – просветительская работа с родителями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Информационный уголок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Выставки детского рисунка, поделок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 Наглядно </w:t>
            </w:r>
            <w:proofErr w:type="gramStart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–и</w:t>
            </w:r>
            <w:proofErr w:type="gramEnd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нформационный материал для родителей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Детские шкафчики для раздевания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Методический кабинет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Осуществление методической помощи педагогам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Организация консультаций, семинаров, педагогических советов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Выставка дидактических материалов для организации работы с детьми по разным направлениям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Наглядная стендовая информация для педагогов.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Библиотека педагогической и методической литературы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Библиотека периодических изделий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Материалы семинаров, семинаров-практикумов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Опыт работы педагогов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Педагогические проекты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Иллюстрированный материал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Документация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 Стол, стулья, шкафы, компьютер (2 </w:t>
            </w:r>
            <w:proofErr w:type="spellStart"/>
            <w:proofErr w:type="gramStart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Музыкально – физкультурный зал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Занятия по музыкально-ритмической деятельности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Индивидуальные занятия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Тематические досуги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Развлечения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Театрализованные представления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Праздники, утренники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Производственные собрания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Родительские собрания и прочие мероприятия для родителей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Физкультурно-оздоровительная работа в ДОУ: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Утренняя гимнастика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Физкультурные занятия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Развлечения, праздники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Спортивные досуги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Упражнения по профилактики плоскостопия и нарушения осанки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Консультативная работ</w:t>
            </w:r>
            <w:r w:rsidR="00FC5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с </w:t>
            </w: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родителями и воспитателям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Сборники нот, методическая литература, журнал «Музыкальный руководитель»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Шкаф-стенка для пособий, игрушек, атрибутов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Музыкальный центр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Пианино электронное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Детские музыкальные инструменты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Аудио- и видеодиски с музыкальными произведениями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Различные виды театров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Ширма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Детские костюмы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Детские стульчики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 Гимнастические скамейки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Спортивное оборудование для выполнения основных видов движения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Атрибуты для обще развивающих упражнений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Мячи разного вида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Спортивные игры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 Шведская стенка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FC5C80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·      </w:t>
            </w:r>
          </w:p>
          <w:p w:rsidR="00E47EF1" w:rsidRPr="002314CA" w:rsidRDefault="00FC5C80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FC5C80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Пищеблок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Холодный и горячий цех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Кладовая для хранения продуктов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FC5C80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E47EF1"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Прачечная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Стиральн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ые</w:t>
            </w: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машин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Ванн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Помещение для сушки белья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Помещение для хранения белья</w:t>
            </w:r>
          </w:p>
        </w:tc>
      </w:tr>
      <w:tr w:rsidR="00E47EF1" w:rsidRPr="002314CA" w:rsidTr="00441FCB">
        <w:tc>
          <w:tcPr>
            <w:tcW w:w="44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FC5C80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47EF1"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Помещение для рабочего по комплексному обслуживанию здания</w:t>
            </w:r>
          </w:p>
        </w:tc>
        <w:tc>
          <w:tcPr>
            <w:tcW w:w="63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Стеллажи</w:t>
            </w:r>
          </w:p>
          <w:p w:rsidR="00E47EF1" w:rsidRPr="002314CA" w:rsidRDefault="00E47EF1" w:rsidP="00441F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1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       Инструменты</w:t>
            </w:r>
          </w:p>
        </w:tc>
      </w:tr>
    </w:tbl>
    <w:p w:rsidR="00E47EF1" w:rsidRDefault="00E47EF1" w:rsidP="0014731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b/>
          <w:sz w:val="28"/>
          <w:szCs w:val="28"/>
        </w:rPr>
        <w:t xml:space="preserve">Выводы: </w:t>
      </w:r>
      <w:r w:rsidRPr="00147311">
        <w:rPr>
          <w:rFonts w:ascii="Times New Roman" w:hAnsi="Times New Roman" w:cs="Times New Roman"/>
          <w:sz w:val="28"/>
          <w:szCs w:val="28"/>
        </w:rPr>
        <w:t xml:space="preserve">Проведенный анализ позволяет определить, что в ДОУ созданы условия для работы в соответствии с требованиями ФГОС ДО, ФОП </w:t>
      </w:r>
      <w:proofErr w:type="gramStart"/>
      <w:r w:rsidRPr="0014731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47311">
        <w:rPr>
          <w:rFonts w:ascii="Times New Roman" w:hAnsi="Times New Roman" w:cs="Times New Roman"/>
          <w:sz w:val="28"/>
          <w:szCs w:val="28"/>
        </w:rPr>
        <w:t>.</w:t>
      </w: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>SWOT-анализ дает возможность выделить следующие стратегические направления в развитии образовательной организации:</w:t>
      </w: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 xml:space="preserve">-соответствие образовательной деятельности требованиям ФГОС ДО, ФОП </w:t>
      </w:r>
      <w:proofErr w:type="gramStart"/>
      <w:r w:rsidRPr="0014731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47311">
        <w:rPr>
          <w:rFonts w:ascii="Times New Roman" w:hAnsi="Times New Roman" w:cs="Times New Roman"/>
          <w:sz w:val="28"/>
          <w:szCs w:val="28"/>
        </w:rPr>
        <w:t>,;</w:t>
      </w: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>-реализация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школе;</w:t>
      </w: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>-кадровое обеспечение, соответствующее современным требованиям в сфере образования;</w:t>
      </w:r>
    </w:p>
    <w:p w:rsidR="00147311" w:rsidRP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>-привлечение родителей к участию в образовательной деятельности, используя разнообразные формы работы;</w:t>
      </w:r>
    </w:p>
    <w:p w:rsidR="00147311" w:rsidRDefault="00147311" w:rsidP="00147311">
      <w:pPr>
        <w:keepNext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311">
        <w:rPr>
          <w:rFonts w:ascii="Times New Roman" w:hAnsi="Times New Roman" w:cs="Times New Roman"/>
          <w:sz w:val="28"/>
          <w:szCs w:val="28"/>
        </w:rPr>
        <w:t xml:space="preserve">-модернизация материально-технической базы </w:t>
      </w:r>
      <w:r>
        <w:rPr>
          <w:rFonts w:ascii="Times New Roman" w:hAnsi="Times New Roman" w:cs="Times New Roman"/>
          <w:sz w:val="28"/>
          <w:szCs w:val="28"/>
        </w:rPr>
        <w:t>ДОУ.</w:t>
      </w:r>
    </w:p>
    <w:p w:rsidR="00147311" w:rsidRDefault="00147311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1FCB" w:rsidRDefault="00441FCB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5C80" w:rsidRDefault="00FC5C80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6994" w:rsidRDefault="00776994" w:rsidP="00815391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1FCB" w:rsidRDefault="00441FCB" w:rsidP="00441FCB">
      <w:pPr>
        <w:widowControl w:val="0"/>
        <w:tabs>
          <w:tab w:val="left" w:pos="1004"/>
        </w:tabs>
        <w:autoSpaceDE w:val="0"/>
        <w:autoSpaceDN w:val="0"/>
        <w:spacing w:after="0" w:line="278" w:lineRule="auto"/>
        <w:ind w:left="565" w:right="68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41FCB" w:rsidRDefault="00441FCB" w:rsidP="008206A2">
      <w:pPr>
        <w:widowControl w:val="0"/>
        <w:numPr>
          <w:ilvl w:val="1"/>
          <w:numId w:val="24"/>
        </w:numPr>
        <w:tabs>
          <w:tab w:val="left" w:pos="284"/>
        </w:tabs>
        <w:autoSpaceDE w:val="0"/>
        <w:autoSpaceDN w:val="0"/>
        <w:spacing w:after="0" w:line="278" w:lineRule="auto"/>
        <w:ind w:left="142" w:right="68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ОСНОВНАЯ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ИДЕЯ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ИННОВАЦИОННОГО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="009E0B23">
        <w:rPr>
          <w:rFonts w:ascii="Times New Roman" w:eastAsia="Times New Roman" w:hAnsi="Times New Roman" w:cs="Times New Roman"/>
          <w:b/>
          <w:bCs/>
          <w:sz w:val="28"/>
          <w:szCs w:val="28"/>
        </w:rPr>
        <w:t>ДОУ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НАУЧНО-ТЕОРЕТИЧЕСКОЕ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ОБОСНОВАНИЕ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ВАЖНОСТИ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НЕОБХОДИМОСТИ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E47EF1" w:rsidRPr="00E47EF1" w:rsidRDefault="00441FCB" w:rsidP="00441FCB">
      <w:pPr>
        <w:widowControl w:val="0"/>
        <w:tabs>
          <w:tab w:val="left" w:pos="284"/>
        </w:tabs>
        <w:autoSpaceDE w:val="0"/>
        <w:autoSpaceDN w:val="0"/>
        <w:spacing w:after="0" w:line="278" w:lineRule="auto"/>
        <w:ind w:left="142" w:right="68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ИННОВАЦИОННЫХ</w:t>
      </w:r>
      <w:r w:rsidRPr="00E47E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ИЗМЕНЕНИЙ.</w:t>
      </w:r>
    </w:p>
    <w:p w:rsidR="00E47EF1" w:rsidRPr="00E47EF1" w:rsidRDefault="00E47EF1" w:rsidP="00E47EF1">
      <w:pPr>
        <w:widowControl w:val="0"/>
        <w:autoSpaceDE w:val="0"/>
        <w:autoSpaceDN w:val="0"/>
        <w:spacing w:before="3" w:after="0" w:line="28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Основная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идея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инновационной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вызвана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необходимостью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модернизации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содержания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соответствие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федеральной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программой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1</w:t>
      </w:r>
      <w:proofErr w:type="gramEnd"/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(далее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ФОП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ДО).</w:t>
      </w:r>
    </w:p>
    <w:p w:rsidR="00E47EF1" w:rsidRPr="00E47EF1" w:rsidRDefault="00E47EF1" w:rsidP="00E47EF1">
      <w:pPr>
        <w:widowControl w:val="0"/>
        <w:autoSpaceDE w:val="0"/>
        <w:autoSpaceDN w:val="0"/>
        <w:spacing w:after="0" w:line="278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E47E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Pr="00E47E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базовые</w:t>
      </w:r>
      <w:r w:rsidRPr="00E47E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E47E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содержание</w:t>
      </w:r>
      <w:r w:rsidRPr="00E47E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ДО,</w:t>
      </w:r>
      <w:r w:rsidRPr="00E47E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осваиваемые</w:t>
      </w:r>
      <w:r w:rsidRPr="00E47E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организациях,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осуществляющих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образовательную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ДОО,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планируемые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результаты освоения образовательной программы с целью разностороннее развитие ребёнка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 период дошкольного детства с учётом возрастных и индивидуальных особенностей 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основе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духовно-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нравственных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ценностей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российского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народа,</w:t>
      </w:r>
      <w:r w:rsidRPr="00E47E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исторических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национально</w:t>
      </w:r>
      <w:proofErr w:type="gramEnd"/>
    </w:p>
    <w:p w:rsidR="00E47EF1" w:rsidRPr="00E47EF1" w:rsidRDefault="00E47EF1" w:rsidP="008206A2">
      <w:pPr>
        <w:widowControl w:val="0"/>
        <w:numPr>
          <w:ilvl w:val="0"/>
          <w:numId w:val="23"/>
        </w:numPr>
        <w:tabs>
          <w:tab w:val="left" w:pos="397"/>
        </w:tabs>
        <w:autoSpaceDE w:val="0"/>
        <w:autoSpaceDN w:val="0"/>
        <w:spacing w:before="6" w:after="0" w:line="240" w:lineRule="auto"/>
        <w:ind w:left="0"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культурных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традиций.</w:t>
      </w:r>
    </w:p>
    <w:p w:rsidR="00E47EF1" w:rsidRDefault="00E47EF1" w:rsidP="00E47EF1">
      <w:pPr>
        <w:widowControl w:val="0"/>
        <w:autoSpaceDE w:val="0"/>
        <w:autoSpaceDN w:val="0"/>
        <w:spacing w:before="45" w:after="0" w:line="28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Федеральная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ФОП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разработана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федеральным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государственным образовательным стандартом дошкольного образования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 (далее – ФГОС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ДО). В связи с этим, возникает новая предметность в научно-практической деятельности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педагогов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руководителя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проектирование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пространства,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структуры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процесса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содержания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деятельности.</w:t>
      </w:r>
    </w:p>
    <w:p w:rsidR="00441FCB" w:rsidRPr="00E47EF1" w:rsidRDefault="00441FCB" w:rsidP="00441FCB">
      <w:pPr>
        <w:widowControl w:val="0"/>
        <w:autoSpaceDE w:val="0"/>
        <w:autoSpaceDN w:val="0"/>
        <w:spacing w:before="71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Необходимы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преобразования</w:t>
      </w:r>
      <w:r w:rsidRPr="00E47E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ряду</w:t>
      </w:r>
      <w:r w:rsidRPr="00E47E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направлений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ДОУ:</w:t>
      </w:r>
    </w:p>
    <w:p w:rsidR="00441FCB" w:rsidRPr="00E47EF1" w:rsidRDefault="00441FCB" w:rsidP="00441FCB">
      <w:pPr>
        <w:widowControl w:val="0"/>
        <w:autoSpaceDE w:val="0"/>
        <w:autoSpaceDN w:val="0"/>
        <w:spacing w:before="45" w:after="0" w:line="240" w:lineRule="auto"/>
        <w:ind w:right="6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Качество</w:t>
      </w:r>
      <w:r w:rsidRPr="00E47E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образования:</w:t>
      </w:r>
    </w:p>
    <w:p w:rsidR="00441FCB" w:rsidRPr="00E47EF1" w:rsidRDefault="00441FCB" w:rsidP="008206A2">
      <w:pPr>
        <w:widowControl w:val="0"/>
        <w:numPr>
          <w:ilvl w:val="1"/>
          <w:numId w:val="23"/>
        </w:numPr>
        <w:tabs>
          <w:tab w:val="left" w:pos="1006"/>
        </w:tabs>
        <w:autoSpaceDE w:val="0"/>
        <w:autoSpaceDN w:val="0"/>
        <w:spacing w:before="45" w:after="0" w:line="278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повышение качества 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путем создания условий для равного доступа 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разнообразия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потребностей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возможностей детей ДОУ, с целью достижение детьми на этапе завершения ДО уровня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необходимого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достаточного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успешного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ими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начального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общего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образования;</w:t>
      </w:r>
    </w:p>
    <w:p w:rsidR="00441FCB" w:rsidRPr="00441FCB" w:rsidRDefault="00441FCB" w:rsidP="008206A2">
      <w:pPr>
        <w:widowControl w:val="0"/>
        <w:numPr>
          <w:ilvl w:val="1"/>
          <w:numId w:val="23"/>
        </w:numPr>
        <w:tabs>
          <w:tab w:val="left" w:pos="1001"/>
        </w:tabs>
        <w:autoSpaceDE w:val="0"/>
        <w:autoSpaceDN w:val="0"/>
        <w:spacing w:before="41" w:after="0" w:line="240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E47E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E47E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E47E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укрепление</w:t>
      </w:r>
      <w:r w:rsidRPr="00E47EF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физического</w:t>
      </w:r>
      <w:r w:rsidRPr="00E47E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психического</w:t>
      </w:r>
      <w:r w:rsidRPr="00E47E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детей,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том</w:t>
      </w:r>
      <w:r w:rsidRPr="00E47EF1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E47EF1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эмоционального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благополучия;</w:t>
      </w:r>
    </w:p>
    <w:p w:rsidR="00441FCB" w:rsidRPr="00E47EF1" w:rsidRDefault="00441FCB" w:rsidP="00441FCB">
      <w:pPr>
        <w:widowControl w:val="0"/>
        <w:autoSpaceDE w:val="0"/>
        <w:autoSpaceDN w:val="0"/>
        <w:spacing w:before="40" w:after="0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обеспечение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психолого-педагогической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семьи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повышение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компетентности родителей (законных представителей) в вопросах воспитания, обучения 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развития,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укрепления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здоровья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детей,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безопасности;</w:t>
      </w:r>
    </w:p>
    <w:p w:rsidR="00441FCB" w:rsidRPr="00E47EF1" w:rsidRDefault="00441FCB" w:rsidP="008206A2">
      <w:pPr>
        <w:widowControl w:val="0"/>
        <w:numPr>
          <w:ilvl w:val="0"/>
          <w:numId w:val="21"/>
        </w:numPr>
        <w:tabs>
          <w:tab w:val="left" w:pos="987"/>
        </w:tabs>
        <w:autoSpaceDE w:val="0"/>
        <w:autoSpaceDN w:val="0"/>
        <w:spacing w:after="0" w:line="240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приобщение детей к базовым ценностям российского народа - достоинство, права 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свободы человека, патриотизм, гражданственность, высокие нравственные идеалы, крепкая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семья, созидательный труд, приоритет духовного над материальным, гуманизм, милосердие,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справедливость, коллективизм, взаимопомощь и взаимоуважение, историческая память 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преемственность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поколений,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единство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народов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proofErr w:type="gramEnd"/>
    </w:p>
    <w:p w:rsidR="00441FCB" w:rsidRDefault="00441FCB" w:rsidP="00E47EF1">
      <w:pPr>
        <w:widowControl w:val="0"/>
        <w:autoSpaceDE w:val="0"/>
        <w:autoSpaceDN w:val="0"/>
        <w:spacing w:after="0" w:line="20" w:lineRule="exact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47EF1" w:rsidRPr="00E47EF1" w:rsidRDefault="00611DAE" w:rsidP="00E47EF1">
      <w:pPr>
        <w:widowControl w:val="0"/>
        <w:autoSpaceDE w:val="0"/>
        <w:autoSpaceDN w:val="0"/>
        <w:spacing w:after="0" w:line="20" w:lineRule="exact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Группа 15" o:spid="_x0000_s1026" style="width:134.75pt;height:.75pt;mso-position-horizontal-relative:char;mso-position-vertical-relative:line" coordsize="2695,15">
            <v:rect id="Rectangle 6" o:spid="_x0000_s1027" style="position:absolute;left:2;top:2;width:2691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<v:rect id="Rectangle 7" o:spid="_x0000_s1028" style="position:absolute;left:2;top:2;width:2691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KFU8MA&#10;AADbAAAADwAAAGRycy9kb3ducmV2LnhtbERPS2vCQBC+F/wPywje6iZW+khdRQOCeGmb9tLbkB2T&#10;0Oxs2N0m0V/vCoXe5uN7zmozmlb05HxjWUE6T0AQl1Y3XCn4+tzfP4PwAVlja5kUnMnDZj25W2Gm&#10;7cAf1BehEjGEfYYK6hC6TEpf1mTQz21HHLmTdQZDhK6S2uEQw00rF0nyKA02HBtq7Civqfwpfo2C&#10;kL/37viwPL0NxfHl+7JI8x2mSs2m4/YVRKAx/Iv/3Acd5z/B7Zd4gF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KFU8MAAADbAAAADwAAAAAAAAAAAAAAAACYAgAAZHJzL2Rv&#10;d25yZXYueG1sUEsFBgAAAAAEAAQA9QAAAIgDAAAAAA==&#10;" filled="f" strokeweight=".08458mm"/>
            <w10:wrap type="none"/>
            <w10:anchorlock/>
          </v:group>
        </w:pict>
      </w:r>
    </w:p>
    <w:p w:rsidR="00E47EF1" w:rsidRPr="00E47EF1" w:rsidRDefault="00E47EF1" w:rsidP="008206A2">
      <w:pPr>
        <w:widowControl w:val="0"/>
        <w:numPr>
          <w:ilvl w:val="0"/>
          <w:numId w:val="22"/>
        </w:numPr>
        <w:tabs>
          <w:tab w:val="left" w:pos="1039"/>
        </w:tabs>
        <w:autoSpaceDE w:val="0"/>
        <w:autoSpaceDN w:val="0"/>
        <w:spacing w:before="50" w:after="0" w:line="240" w:lineRule="auto"/>
        <w:ind w:left="0" w:right="68" w:firstLine="565"/>
        <w:jc w:val="both"/>
        <w:rPr>
          <w:rFonts w:ascii="Times New Roman" w:eastAsia="Times New Roman" w:hAnsi="Times New Roman" w:cs="Times New Roman"/>
          <w:szCs w:val="28"/>
        </w:rPr>
      </w:pPr>
      <w:r w:rsidRPr="00E47EF1">
        <w:rPr>
          <w:rFonts w:ascii="Times New Roman" w:eastAsia="Times New Roman" w:hAnsi="Times New Roman" w:cs="Times New Roman"/>
          <w:szCs w:val="28"/>
        </w:rPr>
        <w:t>Приказ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Министерства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просвещения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РФ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от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25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ноября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2022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г.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№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1028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"Об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утверждении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федеральной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образовательной</w:t>
      </w:r>
      <w:r w:rsidRPr="00E47EF1">
        <w:rPr>
          <w:rFonts w:ascii="Times New Roman" w:eastAsia="Times New Roman" w:hAnsi="Times New Roman" w:cs="Times New Roman"/>
          <w:spacing w:val="-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программы</w:t>
      </w:r>
      <w:r w:rsidRPr="00E47EF1">
        <w:rPr>
          <w:rFonts w:ascii="Times New Roman" w:eastAsia="Times New Roman" w:hAnsi="Times New Roman" w:cs="Times New Roman"/>
          <w:spacing w:val="-5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дошкольного образования"</w:t>
      </w:r>
    </w:p>
    <w:p w:rsidR="00E47EF1" w:rsidRPr="00E47EF1" w:rsidRDefault="00E47EF1" w:rsidP="008206A2">
      <w:pPr>
        <w:widowControl w:val="0"/>
        <w:numPr>
          <w:ilvl w:val="0"/>
          <w:numId w:val="22"/>
        </w:numPr>
        <w:tabs>
          <w:tab w:val="left" w:pos="1221"/>
        </w:tabs>
        <w:autoSpaceDE w:val="0"/>
        <w:autoSpaceDN w:val="0"/>
        <w:spacing w:after="0" w:line="240" w:lineRule="auto"/>
        <w:ind w:left="0" w:right="68" w:firstLine="566"/>
        <w:jc w:val="both"/>
        <w:rPr>
          <w:rFonts w:ascii="Times New Roman" w:eastAsia="Times New Roman" w:hAnsi="Times New Roman" w:cs="Times New Roman"/>
          <w:szCs w:val="28"/>
        </w:rPr>
      </w:pPr>
      <w:proofErr w:type="gramStart"/>
      <w:r w:rsidRPr="00E47EF1">
        <w:rPr>
          <w:rFonts w:ascii="Times New Roman" w:eastAsia="Times New Roman" w:hAnsi="Times New Roman" w:cs="Times New Roman"/>
          <w:szCs w:val="28"/>
        </w:rPr>
        <w:t>Федеральный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государственный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образовательный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стандарт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дошкольного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образования,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утвержденный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приказом Министерства образования и науки Российской Федерации от 17 октября 2013 г. № 1155 (зарегистрирован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Министерством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юстиции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Российской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Федерации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14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ноября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2013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г.,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регистрационный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№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30384),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изменением,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внесенным приказом Министерства просвещения Российской Федерации от 21 января .2019 г. № 31 (зарегистрирован</w:t>
      </w:r>
      <w:r w:rsidRPr="00E47EF1">
        <w:rPr>
          <w:rFonts w:ascii="Times New Roman" w:eastAsia="Times New Roman" w:hAnsi="Times New Roman" w:cs="Times New Roman"/>
          <w:spacing w:val="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Министерством юстиции Российской</w:t>
      </w:r>
      <w:r w:rsidRPr="00E47EF1">
        <w:rPr>
          <w:rFonts w:ascii="Times New Roman" w:eastAsia="Times New Roman" w:hAnsi="Times New Roman" w:cs="Times New Roman"/>
          <w:spacing w:val="2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Федерации</w:t>
      </w:r>
      <w:r w:rsidRPr="00E47EF1">
        <w:rPr>
          <w:rFonts w:ascii="Times New Roman" w:eastAsia="Times New Roman" w:hAnsi="Times New Roman" w:cs="Times New Roman"/>
          <w:spacing w:val="2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13</w:t>
      </w:r>
      <w:r w:rsidRPr="00E47EF1">
        <w:rPr>
          <w:rFonts w:ascii="Times New Roman" w:eastAsia="Times New Roman" w:hAnsi="Times New Roman" w:cs="Times New Roman"/>
          <w:spacing w:val="-3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февраля</w:t>
      </w:r>
      <w:r w:rsidRPr="00E47EF1">
        <w:rPr>
          <w:rFonts w:ascii="Times New Roman" w:eastAsia="Times New Roman" w:hAnsi="Times New Roman" w:cs="Times New Roman"/>
          <w:spacing w:val="-3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2019</w:t>
      </w:r>
      <w:r w:rsidRPr="00E47EF1">
        <w:rPr>
          <w:rFonts w:ascii="Times New Roman" w:eastAsia="Times New Roman" w:hAnsi="Times New Roman" w:cs="Times New Roman"/>
          <w:spacing w:val="2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г.,</w:t>
      </w:r>
      <w:r w:rsidRPr="00E47EF1">
        <w:rPr>
          <w:rFonts w:ascii="Times New Roman" w:eastAsia="Times New Roman" w:hAnsi="Times New Roman" w:cs="Times New Roman"/>
          <w:spacing w:val="-2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регистрационный</w:t>
      </w:r>
      <w:r w:rsidRPr="00E47EF1">
        <w:rPr>
          <w:rFonts w:ascii="Times New Roman" w:eastAsia="Times New Roman" w:hAnsi="Times New Roman" w:cs="Times New Roman"/>
          <w:spacing w:val="-1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№</w:t>
      </w:r>
      <w:r w:rsidRPr="00E47EF1">
        <w:rPr>
          <w:rFonts w:ascii="Times New Roman" w:eastAsia="Times New Roman" w:hAnsi="Times New Roman" w:cs="Times New Roman"/>
          <w:spacing w:val="-3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Cs w:val="28"/>
        </w:rPr>
        <w:t>53776).</w:t>
      </w:r>
      <w:proofErr w:type="gramEnd"/>
    </w:p>
    <w:p w:rsidR="00E47EF1" w:rsidRPr="00E47EF1" w:rsidRDefault="00E47EF1" w:rsidP="00E47EF1">
      <w:pPr>
        <w:widowControl w:val="0"/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E47EF1" w:rsidRPr="00E47EF1" w:rsidSect="00441FCB">
          <w:pgSz w:w="11920" w:h="16840"/>
          <w:pgMar w:top="680" w:right="340" w:bottom="280" w:left="851" w:header="720" w:footer="720" w:gutter="0"/>
          <w:cols w:space="720"/>
        </w:sectPr>
      </w:pPr>
    </w:p>
    <w:p w:rsidR="00441FCB" w:rsidRDefault="00441FCB" w:rsidP="00441FCB">
      <w:pPr>
        <w:widowControl w:val="0"/>
        <w:tabs>
          <w:tab w:val="left" w:pos="962"/>
        </w:tabs>
        <w:autoSpaceDE w:val="0"/>
        <w:autoSpaceDN w:val="0"/>
        <w:spacing w:after="0" w:line="272" w:lineRule="exact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России;</w:t>
      </w:r>
    </w:p>
    <w:p w:rsidR="00441FCB" w:rsidRPr="00E47EF1" w:rsidRDefault="00441FCB" w:rsidP="00441FCB">
      <w:pPr>
        <w:widowControl w:val="0"/>
        <w:tabs>
          <w:tab w:val="left" w:pos="0"/>
        </w:tabs>
        <w:autoSpaceDE w:val="0"/>
        <w:autoSpaceDN w:val="0"/>
        <w:spacing w:after="0" w:line="272" w:lineRule="exact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         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формирования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ценностного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отношения к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окружающему миру;</w:t>
      </w:r>
    </w:p>
    <w:p w:rsidR="00441FCB" w:rsidRPr="00E47EF1" w:rsidRDefault="00441FCB" w:rsidP="008206A2">
      <w:pPr>
        <w:widowControl w:val="0"/>
        <w:numPr>
          <w:ilvl w:val="0"/>
          <w:numId w:val="21"/>
        </w:numPr>
        <w:tabs>
          <w:tab w:val="left" w:pos="1058"/>
        </w:tabs>
        <w:autoSpaceDE w:val="0"/>
        <w:autoSpaceDN w:val="0"/>
        <w:spacing w:after="0" w:line="240" w:lineRule="auto"/>
        <w:ind w:left="0" w:right="68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обеспечение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физических,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личностных,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нравственных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качеств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основ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патриотизма,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интеллектуальных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художественно-творческих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способностей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инициативности,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самостоятельности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ответственности;</w:t>
      </w:r>
    </w:p>
    <w:p w:rsidR="00E47EF1" w:rsidRPr="00E47EF1" w:rsidRDefault="00E47EF1" w:rsidP="008206A2">
      <w:pPr>
        <w:widowControl w:val="0"/>
        <w:numPr>
          <w:ilvl w:val="0"/>
          <w:numId w:val="21"/>
        </w:numPr>
        <w:tabs>
          <w:tab w:val="left" w:pos="962"/>
        </w:tabs>
        <w:autoSpaceDE w:val="0"/>
        <w:autoSpaceDN w:val="0"/>
        <w:spacing w:before="30" w:after="0" w:line="240" w:lineRule="auto"/>
        <w:ind w:left="0" w:right="68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повышение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педагогической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культуры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родителей</w:t>
      </w:r>
    </w:p>
    <w:p w:rsidR="00E47EF1" w:rsidRPr="00E47EF1" w:rsidRDefault="00E47EF1" w:rsidP="00E47EF1">
      <w:pPr>
        <w:widowControl w:val="0"/>
        <w:autoSpaceDE w:val="0"/>
        <w:autoSpaceDN w:val="0"/>
        <w:spacing w:before="10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47EF1" w:rsidRPr="00E47EF1" w:rsidRDefault="00E47EF1" w:rsidP="00E47EF1">
      <w:pPr>
        <w:widowControl w:val="0"/>
        <w:autoSpaceDE w:val="0"/>
        <w:autoSpaceDN w:val="0"/>
        <w:spacing w:after="0" w:line="240" w:lineRule="auto"/>
        <w:ind w:right="6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Материально-техническое</w:t>
      </w:r>
      <w:r w:rsidRPr="00E47EF1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</w:t>
      </w:r>
      <w:r w:rsidRPr="00E47E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ДОУ:</w:t>
      </w:r>
    </w:p>
    <w:p w:rsidR="00E47EF1" w:rsidRPr="00E47EF1" w:rsidRDefault="00E47EF1" w:rsidP="00441FCB">
      <w:pPr>
        <w:widowControl w:val="0"/>
        <w:autoSpaceDE w:val="0"/>
        <w:autoSpaceDN w:val="0"/>
        <w:spacing w:before="45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-создание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материально-технических</w:t>
      </w:r>
      <w:r w:rsidRPr="00E47EF1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условий,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обеспечивающие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47EF1" w:rsidRPr="00441FCB" w:rsidRDefault="00E47EF1" w:rsidP="008206A2">
      <w:pPr>
        <w:pStyle w:val="a3"/>
        <w:widowControl w:val="0"/>
        <w:numPr>
          <w:ilvl w:val="0"/>
          <w:numId w:val="18"/>
        </w:numPr>
        <w:tabs>
          <w:tab w:val="left" w:pos="0"/>
        </w:tabs>
        <w:autoSpaceDE w:val="0"/>
        <w:autoSpaceDN w:val="0"/>
        <w:spacing w:before="50" w:after="0" w:line="278" w:lineRule="auto"/>
        <w:ind w:left="0" w:right="68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1FCB">
        <w:rPr>
          <w:rFonts w:ascii="Times New Roman" w:eastAsia="Times New Roman" w:hAnsi="Times New Roman" w:cs="Times New Roman"/>
          <w:sz w:val="28"/>
          <w:szCs w:val="28"/>
        </w:rPr>
        <w:t>Оснащение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РППС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(музыкального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зала,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спортивной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площадки,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групповых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прогулочных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участков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малыми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игровыми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формами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спортивным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оборудованием)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441FCB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441FCB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proofErr w:type="gramEnd"/>
      <w:r w:rsidRPr="00441FCB">
        <w:rPr>
          <w:rFonts w:ascii="Times New Roman" w:eastAsia="Times New Roman" w:hAnsi="Times New Roman" w:cs="Times New Roman"/>
          <w:sz w:val="28"/>
          <w:szCs w:val="28"/>
        </w:rPr>
        <w:t xml:space="preserve"> достижения обучающимися планируемых результатов освоения Федеральной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программы;</w:t>
      </w:r>
    </w:p>
    <w:p w:rsidR="00E47EF1" w:rsidRPr="00441FCB" w:rsidRDefault="00E47EF1" w:rsidP="008206A2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120"/>
        </w:tabs>
        <w:autoSpaceDE w:val="0"/>
        <w:autoSpaceDN w:val="0"/>
        <w:spacing w:before="5" w:after="0" w:line="278" w:lineRule="auto"/>
        <w:ind w:left="0" w:right="68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1FCB">
        <w:rPr>
          <w:rFonts w:ascii="Times New Roman" w:eastAsia="Times New Roman" w:hAnsi="Times New Roman" w:cs="Times New Roman"/>
          <w:sz w:val="28"/>
          <w:szCs w:val="28"/>
        </w:rPr>
        <w:t>Выполнение требований санитарно-эпидемиологических правил и гигиенических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нормативов к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оборудованию и содержанию территории; помещениям, их оборудованию 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содержанию;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естественному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искусственному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освещению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помещений;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отоплению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вентиляции;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водоснабжению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канализации;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питания;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медицинскому</w:t>
      </w:r>
      <w:r w:rsidRPr="00441FCB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обеспечению;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приему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организации,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осуществляющих</w:t>
      </w:r>
      <w:r w:rsidRPr="00441FCB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образовательную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деятельность;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режима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дня;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физического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воспитания;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личной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гигиене</w:t>
      </w:r>
      <w:r w:rsidRPr="00441FC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персонала;</w:t>
      </w:r>
    </w:p>
    <w:p w:rsidR="00E47EF1" w:rsidRPr="00441FCB" w:rsidRDefault="00E47EF1" w:rsidP="008206A2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063"/>
        </w:tabs>
        <w:autoSpaceDE w:val="0"/>
        <w:autoSpaceDN w:val="0"/>
        <w:spacing w:before="8" w:after="0" w:line="240" w:lineRule="auto"/>
        <w:ind w:left="0" w:right="68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1FCB">
        <w:rPr>
          <w:rFonts w:ascii="Times New Roman" w:eastAsia="Times New Roman" w:hAnsi="Times New Roman" w:cs="Times New Roman"/>
          <w:sz w:val="28"/>
          <w:szCs w:val="28"/>
        </w:rPr>
        <w:t>Выполнение</w:t>
      </w:r>
      <w:r w:rsidRPr="00441FC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ДОО</w:t>
      </w:r>
      <w:r w:rsidRPr="00441FC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требований</w:t>
      </w:r>
      <w:r w:rsidRPr="00441FC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пожарной</w:t>
      </w:r>
      <w:r w:rsidRPr="00441FCB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441FC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41FC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электробезопасности;</w:t>
      </w:r>
    </w:p>
    <w:p w:rsidR="00E47EF1" w:rsidRPr="00441FCB" w:rsidRDefault="00E47EF1" w:rsidP="008206A2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211"/>
        </w:tabs>
        <w:autoSpaceDE w:val="0"/>
        <w:autoSpaceDN w:val="0"/>
        <w:spacing w:before="50" w:after="0" w:line="278" w:lineRule="auto"/>
        <w:ind w:left="0" w:right="68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1FCB">
        <w:rPr>
          <w:rFonts w:ascii="Times New Roman" w:eastAsia="Times New Roman" w:hAnsi="Times New Roman" w:cs="Times New Roman"/>
          <w:sz w:val="28"/>
          <w:szCs w:val="28"/>
        </w:rPr>
        <w:t>Выполнение ДОО требований по охране здоровья обучающихся и охране труда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441FC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ДОО;</w:t>
      </w:r>
    </w:p>
    <w:p w:rsidR="00E47EF1" w:rsidRPr="00441FCB" w:rsidRDefault="00E47EF1" w:rsidP="008206A2">
      <w:pPr>
        <w:pStyle w:val="a3"/>
        <w:widowControl w:val="0"/>
        <w:numPr>
          <w:ilvl w:val="0"/>
          <w:numId w:val="18"/>
        </w:numPr>
        <w:tabs>
          <w:tab w:val="left" w:pos="0"/>
          <w:tab w:val="left" w:pos="1202"/>
        </w:tabs>
        <w:autoSpaceDE w:val="0"/>
        <w:autoSpaceDN w:val="0"/>
        <w:spacing w:before="2" w:after="0" w:line="278" w:lineRule="auto"/>
        <w:ind w:left="0" w:right="68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441FCB">
        <w:rPr>
          <w:rFonts w:ascii="Times New Roman" w:eastAsia="Times New Roman" w:hAnsi="Times New Roman" w:cs="Times New Roman"/>
          <w:sz w:val="28"/>
          <w:szCs w:val="28"/>
        </w:rPr>
        <w:t>Возможность для беспрепятственного доступа обучающихся с ОВЗ, в том числе</w:t>
      </w:r>
      <w:r w:rsidRPr="00441FC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детей-инвалидов</w:t>
      </w:r>
      <w:r w:rsidRPr="00441FCB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41FC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объектам</w:t>
      </w:r>
      <w:r w:rsidRPr="00441FC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инфраструктуры</w:t>
      </w:r>
      <w:r w:rsidRPr="00441FC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41FCB">
        <w:rPr>
          <w:rFonts w:ascii="Times New Roman" w:eastAsia="Times New Roman" w:hAnsi="Times New Roman" w:cs="Times New Roman"/>
          <w:sz w:val="28"/>
          <w:szCs w:val="28"/>
        </w:rPr>
        <w:t>ДОО.</w:t>
      </w:r>
    </w:p>
    <w:p w:rsidR="00E47EF1" w:rsidRPr="00E47EF1" w:rsidRDefault="00E47EF1" w:rsidP="00E47EF1">
      <w:pPr>
        <w:widowControl w:val="0"/>
        <w:autoSpaceDE w:val="0"/>
        <w:autoSpaceDN w:val="0"/>
        <w:spacing w:before="2" w:after="0" w:line="240" w:lineRule="auto"/>
        <w:ind w:right="6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Информационное</w:t>
      </w:r>
      <w:r w:rsidRPr="00E47EF1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</w:t>
      </w:r>
      <w:r w:rsidRPr="00E47EF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ДОУ:</w:t>
      </w:r>
    </w:p>
    <w:p w:rsidR="00E47EF1" w:rsidRPr="00E47EF1" w:rsidRDefault="00E47EF1" w:rsidP="00E47EF1">
      <w:pPr>
        <w:widowControl w:val="0"/>
        <w:autoSpaceDE w:val="0"/>
        <w:autoSpaceDN w:val="0"/>
        <w:spacing w:before="46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-активизация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отображения</w:t>
      </w:r>
      <w:r w:rsidRPr="00E47E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информации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Интернет-сети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47EF1" w:rsidRPr="00E47EF1" w:rsidRDefault="00E47EF1" w:rsidP="00E47EF1">
      <w:pPr>
        <w:widowControl w:val="0"/>
        <w:autoSpaceDE w:val="0"/>
        <w:autoSpaceDN w:val="0"/>
        <w:spacing w:before="45" w:after="0" w:line="240" w:lineRule="auto"/>
        <w:ind w:right="6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Инновационная</w:t>
      </w:r>
      <w:r w:rsidRPr="00E47EF1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деятельность:</w:t>
      </w:r>
    </w:p>
    <w:p w:rsidR="00E47EF1" w:rsidRDefault="00E47EF1" w:rsidP="00E47EF1">
      <w:pPr>
        <w:widowControl w:val="0"/>
        <w:tabs>
          <w:tab w:val="left" w:pos="2351"/>
          <w:tab w:val="left" w:pos="3252"/>
          <w:tab w:val="left" w:pos="5145"/>
          <w:tab w:val="left" w:pos="6794"/>
          <w:tab w:val="left" w:pos="7585"/>
          <w:tab w:val="left" w:pos="8107"/>
        </w:tabs>
        <w:autoSpaceDE w:val="0"/>
        <w:autoSpaceDN w:val="0"/>
        <w:spacing w:before="45" w:after="0" w:line="278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-трансляция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опыта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инновационной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деятельности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ДОУ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на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муниципальном,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региональном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федеральном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уровнях.</w:t>
      </w:r>
    </w:p>
    <w:p w:rsidR="00441FCB" w:rsidRPr="00E47EF1" w:rsidRDefault="00441FCB" w:rsidP="00E47EF1">
      <w:pPr>
        <w:widowControl w:val="0"/>
        <w:tabs>
          <w:tab w:val="left" w:pos="2351"/>
          <w:tab w:val="left" w:pos="3252"/>
          <w:tab w:val="left" w:pos="5145"/>
          <w:tab w:val="left" w:pos="6794"/>
          <w:tab w:val="left" w:pos="7585"/>
          <w:tab w:val="left" w:pos="8107"/>
        </w:tabs>
        <w:autoSpaceDE w:val="0"/>
        <w:autoSpaceDN w:val="0"/>
        <w:spacing w:before="45" w:after="0" w:line="278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47EF1" w:rsidRPr="00E47EF1" w:rsidRDefault="00441FCB" w:rsidP="008206A2">
      <w:pPr>
        <w:widowControl w:val="0"/>
        <w:numPr>
          <w:ilvl w:val="0"/>
          <w:numId w:val="20"/>
        </w:numPr>
        <w:tabs>
          <w:tab w:val="left" w:pos="1040"/>
        </w:tabs>
        <w:autoSpaceDE w:val="0"/>
        <w:autoSpaceDN w:val="0"/>
        <w:spacing w:before="73" w:after="0" w:line="240" w:lineRule="auto"/>
        <w:ind w:left="0" w:right="68" w:hanging="24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КОНЦЕПЦИЯ</w:t>
      </w:r>
      <w:r w:rsidRPr="00E47EF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 РАЗВИТИЯ</w:t>
      </w:r>
      <w:r w:rsidRPr="00E47EF1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bCs/>
          <w:sz w:val="28"/>
          <w:szCs w:val="28"/>
        </w:rPr>
        <w:t>ДОУ.</w:t>
      </w:r>
    </w:p>
    <w:p w:rsidR="00E47EF1" w:rsidRPr="00E47EF1" w:rsidRDefault="00E47EF1" w:rsidP="00441FCB">
      <w:pPr>
        <w:widowControl w:val="0"/>
        <w:autoSpaceDE w:val="0"/>
        <w:autoSpaceDN w:val="0"/>
        <w:spacing w:before="184" w:after="0" w:line="252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Учреждении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интегративного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разностороннего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детства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возрастных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особенностей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основе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духовно-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нравственных</w:t>
      </w:r>
      <w:r w:rsidRPr="00E47E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ценностей</w:t>
      </w:r>
      <w:r w:rsidRPr="00E47E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российского</w:t>
      </w:r>
      <w:r w:rsidRPr="00E47E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народа,</w:t>
      </w:r>
      <w:r w:rsidRPr="00E47E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исторических</w:t>
      </w:r>
      <w:r w:rsidRPr="00E47E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национальн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E47E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культурных</w:t>
      </w:r>
      <w:r w:rsidR="00441F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традиций.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условий,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обеспечивающих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высокое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качество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формированию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ключевых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компетенций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дошкольников,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опираясь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личностн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ориентированную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модель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взаимодействия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взрослого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</w:t>
      </w:r>
      <w:r w:rsidRPr="00E47EF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учётом его психофизиологических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особенностей, индивидуальных способностей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 развитие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творческого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потенциала.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Ценность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инновационного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современного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направлена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сохранение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позитивных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достижений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ДОУ.</w:t>
      </w:r>
    </w:p>
    <w:p w:rsidR="00E47EF1" w:rsidRPr="00E47EF1" w:rsidRDefault="00E47EF1" w:rsidP="00E47EF1">
      <w:pPr>
        <w:widowControl w:val="0"/>
        <w:autoSpaceDE w:val="0"/>
        <w:autoSpaceDN w:val="0"/>
        <w:spacing w:before="107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Внедрение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педагогических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технологий,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информационн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коммуникационных, </w:t>
      </w:r>
      <w:proofErr w:type="spellStart"/>
      <w:r w:rsidRPr="00E47EF1">
        <w:rPr>
          <w:rFonts w:ascii="Times New Roman" w:eastAsia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E47EF1">
        <w:rPr>
          <w:rFonts w:ascii="Times New Roman" w:eastAsia="Times New Roman" w:hAnsi="Times New Roman" w:cs="Times New Roman"/>
          <w:sz w:val="28"/>
          <w:szCs w:val="28"/>
        </w:rPr>
        <w:t>, обеспечение личностно – ориентированной модели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педагогического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процесса,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позволяющих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ребёнку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успешно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адаптироваться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удачно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реализовать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себя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подвижном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социуме,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компетенций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интеграции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усилий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семьи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ДОУ.</w:t>
      </w:r>
    </w:p>
    <w:p w:rsidR="00E47EF1" w:rsidRPr="00E47EF1" w:rsidRDefault="00E47EF1" w:rsidP="00E47EF1">
      <w:pPr>
        <w:widowControl w:val="0"/>
        <w:autoSpaceDE w:val="0"/>
        <w:autoSpaceDN w:val="0"/>
        <w:spacing w:before="121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Вместе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инновационный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характер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означает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исследовательский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подход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достигнутым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результатам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соответствие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потребностям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современного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общества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максимальном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способностей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ребёнка.</w:t>
      </w:r>
    </w:p>
    <w:p w:rsidR="00E47EF1" w:rsidRPr="00E47EF1" w:rsidRDefault="00E47EF1" w:rsidP="00E47EF1">
      <w:pPr>
        <w:widowControl w:val="0"/>
        <w:autoSpaceDE w:val="0"/>
        <w:autoSpaceDN w:val="0"/>
        <w:spacing w:before="117" w:after="0" w:line="242" w:lineRule="auto"/>
        <w:ind w:right="6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этим,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результатом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воспитания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дошкольника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стать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сформированные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ключевые</w:t>
      </w:r>
      <w:r w:rsidRPr="00E47EF1">
        <w:rPr>
          <w:rFonts w:ascii="Times New Roman" w:eastAsia="Times New Roman" w:hAnsi="Times New Roman" w:cs="Times New Roman"/>
          <w:b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компетенции:</w:t>
      </w:r>
    </w:p>
    <w:p w:rsidR="00441FCB" w:rsidRDefault="00E47EF1" w:rsidP="00441FCB">
      <w:pPr>
        <w:widowControl w:val="0"/>
        <w:tabs>
          <w:tab w:val="left" w:pos="2726"/>
          <w:tab w:val="left" w:pos="2826"/>
          <w:tab w:val="left" w:pos="4965"/>
          <w:tab w:val="left" w:pos="5162"/>
          <w:tab w:val="left" w:pos="5977"/>
          <w:tab w:val="left" w:pos="7132"/>
          <w:tab w:val="left" w:pos="9094"/>
          <w:tab w:val="left" w:pos="9233"/>
          <w:tab w:val="left" w:pos="9415"/>
        </w:tabs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pacing w:val="-58"/>
          <w:sz w:val="28"/>
          <w:szCs w:val="28"/>
        </w:rPr>
      </w:pP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Коммуникативная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–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умение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общаться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с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целью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быть   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понятым.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Социальная</w:t>
      </w:r>
      <w:proofErr w:type="gramEnd"/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умение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жить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заниматься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вместе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детьми,</w:t>
      </w:r>
      <w:r w:rsidRPr="00E47EF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близкими.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Информационная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 – владение умением систематизировать и «сворачивать»</w:t>
      </w:r>
      <w:r w:rsidRPr="00E47EF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информацию, работать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разными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видами</w:t>
      </w:r>
      <w:r w:rsidR="00441F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E47EF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</w:p>
    <w:p w:rsidR="00441FCB" w:rsidRDefault="00E47EF1" w:rsidP="00441FCB">
      <w:pPr>
        <w:widowControl w:val="0"/>
        <w:tabs>
          <w:tab w:val="left" w:pos="2726"/>
          <w:tab w:val="left" w:pos="2826"/>
          <w:tab w:val="left" w:pos="4965"/>
          <w:tab w:val="left" w:pos="5162"/>
          <w:tab w:val="left" w:pos="5977"/>
          <w:tab w:val="left" w:pos="7132"/>
          <w:tab w:val="left" w:pos="9094"/>
          <w:tab w:val="left" w:pos="9233"/>
          <w:tab w:val="left" w:pos="9415"/>
        </w:tabs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pacing w:val="-58"/>
          <w:sz w:val="28"/>
          <w:szCs w:val="28"/>
        </w:rPr>
      </w:pP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Продуктивная</w:t>
      </w:r>
      <w:proofErr w:type="gramEnd"/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умение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планировать,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доводить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начатое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конца,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способствовать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созданию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собственного</w:t>
      </w:r>
      <w:r w:rsidR="00441FCB">
        <w:rPr>
          <w:rFonts w:ascii="Times New Roman" w:eastAsia="Times New Roman" w:hAnsi="Times New Roman" w:cs="Times New Roman"/>
          <w:sz w:val="28"/>
          <w:szCs w:val="28"/>
        </w:rPr>
        <w:tab/>
      </w:r>
      <w:r w:rsidR="00441FCB">
        <w:rPr>
          <w:rFonts w:ascii="Times New Roman" w:eastAsia="Times New Roman" w:hAnsi="Times New Roman" w:cs="Times New Roman"/>
          <w:sz w:val="28"/>
          <w:szCs w:val="28"/>
        </w:rPr>
        <w:tab/>
        <w:t>продукта</w:t>
      </w:r>
      <w:r w:rsidR="00441FCB">
        <w:rPr>
          <w:rFonts w:ascii="Times New Roman" w:eastAsia="Times New Roman" w:hAnsi="Times New Roman" w:cs="Times New Roman"/>
          <w:sz w:val="28"/>
          <w:szCs w:val="28"/>
        </w:rPr>
        <w:tab/>
        <w:t>(рисунка,</w:t>
      </w:r>
      <w:r w:rsidR="00441FCB">
        <w:rPr>
          <w:rFonts w:ascii="Times New Roman" w:eastAsia="Times New Roman" w:hAnsi="Times New Roman" w:cs="Times New Roman"/>
          <w:sz w:val="28"/>
          <w:szCs w:val="28"/>
        </w:rPr>
        <w:tab/>
      </w:r>
      <w:r w:rsidR="00441FCB">
        <w:rPr>
          <w:rFonts w:ascii="Times New Roman" w:eastAsia="Times New Roman" w:hAnsi="Times New Roman" w:cs="Times New Roman"/>
          <w:sz w:val="28"/>
          <w:szCs w:val="28"/>
        </w:rPr>
        <w:tab/>
        <w:t xml:space="preserve">поделки,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постройки).</w:t>
      </w:r>
      <w:r w:rsidRPr="00E47EF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</w:p>
    <w:p w:rsidR="00441FCB" w:rsidRDefault="00E47EF1" w:rsidP="00441FCB">
      <w:pPr>
        <w:widowControl w:val="0"/>
        <w:tabs>
          <w:tab w:val="left" w:pos="2726"/>
          <w:tab w:val="left" w:pos="2826"/>
          <w:tab w:val="left" w:pos="4965"/>
          <w:tab w:val="left" w:pos="5162"/>
          <w:tab w:val="left" w:pos="5977"/>
          <w:tab w:val="left" w:pos="7132"/>
          <w:tab w:val="left" w:pos="9094"/>
          <w:tab w:val="left" w:pos="9233"/>
          <w:tab w:val="left" w:pos="9415"/>
        </w:tabs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pacing w:val="-58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Нравственная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готовность,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потребность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жить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обществе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47EF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общепринятым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нормам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правилам.</w:t>
      </w:r>
      <w:r w:rsidRPr="00E47EF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</w:p>
    <w:p w:rsidR="00441FCB" w:rsidRDefault="00E47EF1" w:rsidP="00441FCB">
      <w:pPr>
        <w:widowControl w:val="0"/>
        <w:tabs>
          <w:tab w:val="left" w:pos="2726"/>
          <w:tab w:val="left" w:pos="2826"/>
          <w:tab w:val="left" w:pos="4965"/>
          <w:tab w:val="left" w:pos="5162"/>
          <w:tab w:val="left" w:pos="5977"/>
          <w:tab w:val="left" w:pos="7132"/>
          <w:tab w:val="left" w:pos="9094"/>
          <w:tab w:val="left" w:pos="9233"/>
          <w:tab w:val="left" w:pos="9415"/>
        </w:tabs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Физическая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–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готовность,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способность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и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потребность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в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здоровом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образе  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жизни.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E47EF1" w:rsidRPr="00E47EF1" w:rsidRDefault="00E47EF1" w:rsidP="00E47EF1">
      <w:pPr>
        <w:widowControl w:val="0"/>
        <w:tabs>
          <w:tab w:val="left" w:pos="2726"/>
          <w:tab w:val="left" w:pos="2826"/>
          <w:tab w:val="left" w:pos="4965"/>
          <w:tab w:val="left" w:pos="5162"/>
          <w:tab w:val="left" w:pos="5977"/>
          <w:tab w:val="left" w:pos="7132"/>
          <w:tab w:val="left" w:pos="9094"/>
          <w:tab w:val="left" w:pos="9233"/>
          <w:tab w:val="left" w:pos="9415"/>
        </w:tabs>
        <w:autoSpaceDE w:val="0"/>
        <w:autoSpaceDN w:val="0"/>
        <w:spacing w:before="195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Ценность качества образовательного процесса для ДОУ напрямую связано с ценностью ребёнка.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Стремление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простроить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образовательный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индивидуальными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потребностями 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возможностями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ребёнка означает с одной стороны – бережное отношение 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ребёнку (его здоровью, его интересам, его возможностям), с другой стороны профессиональное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оптимальных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воспитательно-образовательном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процессе.</w:t>
      </w:r>
    </w:p>
    <w:p w:rsidR="00E47EF1" w:rsidRPr="00E47EF1" w:rsidRDefault="00E47EF1" w:rsidP="00E47EF1">
      <w:pPr>
        <w:widowControl w:val="0"/>
        <w:tabs>
          <w:tab w:val="left" w:pos="1828"/>
          <w:tab w:val="left" w:pos="2303"/>
          <w:tab w:val="left" w:pos="3098"/>
          <w:tab w:val="left" w:pos="5109"/>
          <w:tab w:val="left" w:pos="7218"/>
          <w:tab w:val="left" w:pos="9044"/>
        </w:tabs>
        <w:autoSpaceDE w:val="0"/>
        <w:autoSpaceDN w:val="0"/>
        <w:spacing w:before="205" w:after="0" w:line="237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Исходя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из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всего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вышесказанного,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ab/>
        <w:t>концептуальными</w:t>
      </w:r>
      <w:r w:rsidR="006061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направлениями</w:t>
      </w:r>
      <w:r w:rsidR="006061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974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>развития</w:t>
      </w:r>
      <w:r w:rsidR="006061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9743B" w:rsidRPr="00C9743B">
        <w:rPr>
          <w:rFonts w:ascii="Times New Roman" w:eastAsia="Times New Roman" w:hAnsi="Times New Roman" w:cs="Times New Roman"/>
          <w:sz w:val="28"/>
          <w:szCs w:val="28"/>
        </w:rPr>
        <w:t>МБДО</w:t>
      </w:r>
      <w:r w:rsidR="00FC5C80">
        <w:rPr>
          <w:rFonts w:ascii="Times New Roman" w:eastAsia="Times New Roman" w:hAnsi="Times New Roman" w:cs="Times New Roman"/>
          <w:sz w:val="28"/>
          <w:szCs w:val="28"/>
        </w:rPr>
        <w:t>У «Детский сад»Солнышко» п</w:t>
      </w:r>
      <w:proofErr w:type="gramStart"/>
      <w:r w:rsidR="00FC5C80"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 w:rsidR="00FC5C80">
        <w:rPr>
          <w:rFonts w:ascii="Times New Roman" w:eastAsia="Times New Roman" w:hAnsi="Times New Roman" w:cs="Times New Roman"/>
          <w:sz w:val="28"/>
          <w:szCs w:val="28"/>
        </w:rPr>
        <w:t>обеда</w:t>
      </w:r>
      <w:r w:rsidR="00C9743B" w:rsidRPr="00C9743B">
        <w:rPr>
          <w:rFonts w:ascii="Times New Roman" w:eastAsia="Times New Roman" w:hAnsi="Times New Roman" w:cs="Times New Roman"/>
          <w:sz w:val="28"/>
          <w:szCs w:val="28"/>
        </w:rPr>
        <w:t xml:space="preserve"> Азнакаевского  муниципального района РТ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 служат:</w:t>
      </w:r>
    </w:p>
    <w:p w:rsidR="00E47EF1" w:rsidRPr="00E47EF1" w:rsidRDefault="00E47EF1" w:rsidP="008206A2">
      <w:pPr>
        <w:widowControl w:val="0"/>
        <w:numPr>
          <w:ilvl w:val="0"/>
          <w:numId w:val="21"/>
        </w:numPr>
        <w:tabs>
          <w:tab w:val="left" w:pos="0"/>
        </w:tabs>
        <w:autoSpaceDE w:val="0"/>
        <w:autoSpaceDN w:val="0"/>
        <w:spacing w:before="123" w:after="0" w:line="275" w:lineRule="exact"/>
        <w:ind w:left="0"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качественной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доступной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творческой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среды;</w:t>
      </w:r>
    </w:p>
    <w:p w:rsidR="00E47EF1" w:rsidRPr="00E47EF1" w:rsidRDefault="00C9743B" w:rsidP="00C9743B">
      <w:pPr>
        <w:widowControl w:val="0"/>
        <w:tabs>
          <w:tab w:val="left" w:pos="0"/>
          <w:tab w:val="left" w:pos="1048"/>
        </w:tabs>
        <w:autoSpaceDE w:val="0"/>
        <w:autoSpaceDN w:val="0"/>
        <w:spacing w:after="0" w:line="242" w:lineRule="auto"/>
        <w:ind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создание</w:t>
      </w:r>
      <w:r w:rsidR="00E47EF1" w:rsidRPr="00E47E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открытой</w:t>
      </w:r>
      <w:r w:rsidR="00E47EF1" w:rsidRPr="00E47E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47EF1" w:rsidRPr="00E47E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доступной</w:t>
      </w:r>
      <w:r w:rsidR="00E47EF1" w:rsidRPr="00E47E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="00E47EF1" w:rsidRPr="00E47E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дополнительного</w:t>
      </w:r>
      <w:r w:rsidR="00E47EF1" w:rsidRPr="00E47E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="00E47EF1" w:rsidRPr="00E47E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="00E47EF1"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детских</w:t>
      </w:r>
      <w:r w:rsidR="00E47EF1"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E47EF1" w:rsidRPr="00E47EF1">
        <w:rPr>
          <w:rFonts w:ascii="Times New Roman" w:eastAsia="Times New Roman" w:hAnsi="Times New Roman" w:cs="Times New Roman"/>
          <w:sz w:val="28"/>
          <w:szCs w:val="28"/>
        </w:rPr>
        <w:t>способностей;</w:t>
      </w:r>
    </w:p>
    <w:p w:rsidR="00E47EF1" w:rsidRDefault="00E47EF1" w:rsidP="00C9743B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</w:t>
      </w:r>
      <w:r w:rsidR="00C974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разработка образовательных программ, в которых используются современные материально-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технические условия в соответствии с законодательством</w:t>
      </w:r>
      <w:r w:rsidRPr="00E47EF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РФ,</w:t>
      </w:r>
      <w:r w:rsidR="00C974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 требованиями ФГОС ДО, ФОП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76994" w:rsidRPr="00E47EF1" w:rsidRDefault="00776994" w:rsidP="00C9743B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348E7">
        <w:rPr>
          <w:rFonts w:ascii="Times New Roman" w:hAnsi="Times New Roman" w:cs="Times New Roman"/>
          <w:sz w:val="28"/>
          <w:szCs w:val="28"/>
        </w:rPr>
        <w:t>овершенствование в ДОУ системы интегративного образования в и языковой среды по реализации новых учебно-методических комплектов (УМК) по обучению детей двум государственным языкам в ДОУ РТ в соответствии с ФГОС, реализующего право каждого ребенка на качественное  дошкольное образование, полноценное  развитие  в период дошкольного детства, как основы  успешной социализации  и самореализации.</w:t>
      </w:r>
      <w:proofErr w:type="gramEnd"/>
    </w:p>
    <w:p w:rsidR="00E47EF1" w:rsidRPr="00E47EF1" w:rsidRDefault="00E47EF1" w:rsidP="008206A2">
      <w:pPr>
        <w:widowControl w:val="0"/>
        <w:numPr>
          <w:ilvl w:val="0"/>
          <w:numId w:val="21"/>
        </w:numPr>
        <w:tabs>
          <w:tab w:val="left" w:pos="0"/>
        </w:tabs>
        <w:autoSpaceDE w:val="0"/>
        <w:autoSpaceDN w:val="0"/>
        <w:spacing w:after="0" w:line="269" w:lineRule="exact"/>
        <w:ind w:left="0"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E47EF1">
        <w:rPr>
          <w:rFonts w:ascii="Times New Roman" w:eastAsia="Times New Roman" w:hAnsi="Times New Roman" w:cs="Times New Roman"/>
          <w:sz w:val="28"/>
          <w:szCs w:val="28"/>
        </w:rPr>
        <w:t>цифровизация</w:t>
      </w:r>
      <w:proofErr w:type="spellEnd"/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рабочих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процессов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организации;</w:t>
      </w:r>
    </w:p>
    <w:p w:rsidR="00E47EF1" w:rsidRPr="00E47EF1" w:rsidRDefault="00E47EF1" w:rsidP="00C9743B">
      <w:pPr>
        <w:widowControl w:val="0"/>
        <w:tabs>
          <w:tab w:val="left" w:pos="0"/>
        </w:tabs>
        <w:autoSpaceDE w:val="0"/>
        <w:autoSpaceDN w:val="0"/>
        <w:spacing w:after="0" w:line="275" w:lineRule="exact"/>
        <w:ind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-совершенствование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труда;</w:t>
      </w:r>
    </w:p>
    <w:p w:rsidR="00E47EF1" w:rsidRPr="00E47EF1" w:rsidRDefault="00E47EF1" w:rsidP="008206A2">
      <w:pPr>
        <w:widowControl w:val="0"/>
        <w:numPr>
          <w:ilvl w:val="0"/>
          <w:numId w:val="21"/>
        </w:numPr>
        <w:tabs>
          <w:tab w:val="left" w:pos="0"/>
        </w:tabs>
        <w:autoSpaceDE w:val="0"/>
        <w:autoSpaceDN w:val="0"/>
        <w:spacing w:before="2" w:after="0" w:line="240" w:lineRule="auto"/>
        <w:ind w:left="0"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усиление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антитеррористической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защищенности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E47EF1" w:rsidRPr="00E47EF1" w:rsidRDefault="00E47EF1" w:rsidP="00C9743B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68" w:firstLine="567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E47EF1" w:rsidRPr="00E47EF1">
          <w:pgSz w:w="11920" w:h="16840"/>
          <w:pgMar w:top="1020" w:right="340" w:bottom="280" w:left="880" w:header="720" w:footer="720" w:gutter="0"/>
          <w:cols w:space="720"/>
        </w:sectPr>
      </w:pPr>
    </w:p>
    <w:p w:rsidR="00E47EF1" w:rsidRPr="00E47EF1" w:rsidRDefault="00E47EF1" w:rsidP="00E47EF1">
      <w:pPr>
        <w:widowControl w:val="0"/>
        <w:autoSpaceDE w:val="0"/>
        <w:autoSpaceDN w:val="0"/>
        <w:spacing w:before="77" w:after="0" w:line="237" w:lineRule="auto"/>
        <w:ind w:right="6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Основные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принципы,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которыми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будем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руководствоваться,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  <w:u w:val="thick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выстраивая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  <w:u w:val="thick"/>
        </w:rPr>
        <w:t>деятельность ДОУ: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378"/>
        </w:tabs>
        <w:autoSpaceDE w:val="0"/>
        <w:autoSpaceDN w:val="0"/>
        <w:spacing w:before="195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системности</w:t>
      </w:r>
      <w:r w:rsidRPr="00E47EF1">
        <w:rPr>
          <w:rFonts w:ascii="Times New Roman" w:eastAsia="Times New Roman" w:hAnsi="Times New Roman" w:cs="Times New Roman"/>
          <w:b/>
          <w:spacing w:val="1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целостный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подход,</w:t>
      </w:r>
      <w:r w:rsidRPr="00E47E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E47E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E47E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направлений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звеньев</w:t>
      </w:r>
      <w:r w:rsidRPr="00E47E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достижение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оптимального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результата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личности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ребенка;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478"/>
        </w:tabs>
        <w:autoSpaceDE w:val="0"/>
        <w:autoSpaceDN w:val="0"/>
        <w:spacing w:before="114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3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развивающего</w:t>
      </w:r>
      <w:r w:rsidRPr="00E47EF1">
        <w:rPr>
          <w:rFonts w:ascii="Times New Roman" w:eastAsia="Times New Roman" w:hAnsi="Times New Roman" w:cs="Times New Roman"/>
          <w:b/>
          <w:spacing w:val="4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образования</w:t>
      </w:r>
      <w:r w:rsidRPr="00E47EF1">
        <w:rPr>
          <w:rFonts w:ascii="Times New Roman" w:eastAsia="Times New Roman" w:hAnsi="Times New Roman" w:cs="Times New Roman"/>
          <w:b/>
          <w:spacing w:val="3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опирается</w:t>
      </w:r>
      <w:r w:rsidRPr="00E47EF1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«зону</w:t>
      </w:r>
      <w:r w:rsidRPr="00E47E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ближайшего</w:t>
      </w:r>
      <w:r w:rsidRPr="00E47EF1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развития»</w:t>
      </w:r>
      <w:r w:rsidRPr="00E47EF1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предполагает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использование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новейших</w:t>
      </w:r>
      <w:r w:rsidRPr="00E47E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технологий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 методик;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397"/>
        </w:tabs>
        <w:autoSpaceDE w:val="0"/>
        <w:autoSpaceDN w:val="0"/>
        <w:spacing w:before="114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индивидуализации</w:t>
      </w:r>
      <w:r w:rsidRPr="00E47EF1">
        <w:rPr>
          <w:rFonts w:ascii="Times New Roman" w:eastAsia="Times New Roman" w:hAnsi="Times New Roman" w:cs="Times New Roman"/>
          <w:b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дифференциации</w:t>
      </w:r>
      <w:r w:rsidRPr="00E47EF1">
        <w:rPr>
          <w:rFonts w:ascii="Times New Roman" w:eastAsia="Times New Roman" w:hAnsi="Times New Roman" w:cs="Times New Roman"/>
          <w:b/>
          <w:spacing w:val="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предполагает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учет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субъективного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опыта,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индивидуальных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предпочтений,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склонностей,</w:t>
      </w:r>
      <w:r w:rsidRPr="00E47EF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интересов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способностей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детей 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взрослых;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498"/>
        </w:tabs>
        <w:autoSpaceDE w:val="0"/>
        <w:autoSpaceDN w:val="0"/>
        <w:spacing w:before="113" w:after="0" w:line="240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proofErr w:type="spellStart"/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гуманизации</w:t>
      </w:r>
      <w:proofErr w:type="spellEnd"/>
      <w:r w:rsidRPr="00E47EF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основывается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усилении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внимания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личности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воспитанника как высшей ценности общества, установке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 формирование гражданина 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E47EF1">
        <w:rPr>
          <w:rFonts w:ascii="Times New Roman" w:eastAsia="Times New Roman" w:hAnsi="Times New Roman" w:cs="Times New Roman"/>
          <w:sz w:val="28"/>
          <w:szCs w:val="28"/>
        </w:rPr>
        <w:t>полноценным</w:t>
      </w:r>
      <w:proofErr w:type="gramEnd"/>
      <w:r w:rsidRPr="00E47EF1">
        <w:rPr>
          <w:rFonts w:ascii="Times New Roman" w:eastAsia="Times New Roman" w:hAnsi="Times New Roman" w:cs="Times New Roman"/>
          <w:sz w:val="28"/>
          <w:szCs w:val="28"/>
        </w:rPr>
        <w:t xml:space="preserve"> познавательно –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речевыми, моральными и физическими качествами, создании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максимально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благоприятных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творческой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индивидуальности;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368"/>
        </w:tabs>
        <w:autoSpaceDE w:val="0"/>
        <w:autoSpaceDN w:val="0"/>
        <w:spacing w:before="119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5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увлекательности</w:t>
      </w:r>
      <w:r w:rsidRPr="00E47EF1">
        <w:rPr>
          <w:rFonts w:ascii="Times New Roman" w:eastAsia="Times New Roman" w:hAnsi="Times New Roman" w:cs="Times New Roman"/>
          <w:b/>
          <w:spacing w:val="5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E47E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одним</w:t>
      </w:r>
      <w:r w:rsidRPr="00E47E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E47EF1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важнейших.</w:t>
      </w:r>
      <w:r w:rsidRPr="00E47EF1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Весь</w:t>
      </w:r>
      <w:r w:rsidRPr="00E47E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образовательный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материал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интересен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детям,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доступен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подается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игровой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форме;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368"/>
        </w:tabs>
        <w:autoSpaceDE w:val="0"/>
        <w:autoSpaceDN w:val="0"/>
        <w:spacing w:before="114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вариативности</w:t>
      </w:r>
      <w:r w:rsidRPr="00E47EF1">
        <w:rPr>
          <w:rFonts w:ascii="Times New Roman" w:eastAsia="Times New Roman" w:hAnsi="Times New Roman" w:cs="Times New Roman"/>
          <w:b/>
          <w:spacing w:val="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предполагает</w:t>
      </w:r>
      <w:r w:rsidRPr="00E47E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разнообразие</w:t>
      </w:r>
      <w:r w:rsidRPr="00E47E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содержания,</w:t>
      </w:r>
      <w:r w:rsidRPr="00E47E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методов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целей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педагогической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поддержки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ребенка;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454"/>
        </w:tabs>
        <w:autoSpaceDE w:val="0"/>
        <w:autoSpaceDN w:val="0"/>
        <w:spacing w:before="114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14"/>
          <w:sz w:val="28"/>
          <w:szCs w:val="28"/>
        </w:rPr>
        <w:t xml:space="preserve"> </w:t>
      </w:r>
      <w:proofErr w:type="spellStart"/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инновационности</w:t>
      </w:r>
      <w:proofErr w:type="spellEnd"/>
      <w:r w:rsidRPr="00E47EF1">
        <w:rPr>
          <w:rFonts w:ascii="Times New Roman" w:eastAsia="Times New Roman" w:hAnsi="Times New Roman" w:cs="Times New Roman"/>
          <w:b/>
          <w:spacing w:val="1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определяет</w:t>
      </w:r>
      <w:r w:rsidRPr="00E47E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постоянный</w:t>
      </w:r>
      <w:r w:rsidRPr="00E47E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поиск</w:t>
      </w:r>
      <w:r w:rsidRPr="00E47E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E47E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идей,</w:t>
      </w:r>
      <w:r w:rsidRPr="00E47E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оптимальных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программ,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технологий и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 работы;</w:t>
      </w:r>
    </w:p>
    <w:p w:rsidR="00E47EF1" w:rsidRPr="00E47EF1" w:rsidRDefault="00E47EF1" w:rsidP="008206A2">
      <w:pPr>
        <w:widowControl w:val="0"/>
        <w:numPr>
          <w:ilvl w:val="0"/>
          <w:numId w:val="19"/>
        </w:numPr>
        <w:tabs>
          <w:tab w:val="left" w:pos="430"/>
        </w:tabs>
        <w:autoSpaceDE w:val="0"/>
        <w:autoSpaceDN w:val="0"/>
        <w:spacing w:before="114" w:after="0" w:line="242" w:lineRule="auto"/>
        <w:ind w:left="0" w:right="6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принцип</w:t>
      </w:r>
      <w:r w:rsidRPr="00E47EF1">
        <w:rPr>
          <w:rFonts w:ascii="Times New Roman" w:eastAsia="Times New Roman" w:hAnsi="Times New Roman" w:cs="Times New Roman"/>
          <w:b/>
          <w:spacing w:val="4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b/>
          <w:sz w:val="28"/>
          <w:szCs w:val="28"/>
        </w:rPr>
        <w:t>активности</w:t>
      </w:r>
      <w:r w:rsidRPr="00E47EF1">
        <w:rPr>
          <w:rFonts w:ascii="Times New Roman" w:eastAsia="Times New Roman" w:hAnsi="Times New Roman" w:cs="Times New Roman"/>
          <w:b/>
          <w:spacing w:val="40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предполагает</w:t>
      </w:r>
      <w:r w:rsidRPr="00E47E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освоение</w:t>
      </w:r>
      <w:r w:rsidRPr="00E47E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ребенком</w:t>
      </w:r>
      <w:r w:rsidRPr="00E47E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E47E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E47E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собственную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деятельность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руководством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взрослого.</w:t>
      </w:r>
    </w:p>
    <w:p w:rsidR="00E47EF1" w:rsidRPr="00E47EF1" w:rsidRDefault="00E47EF1" w:rsidP="00E47EF1">
      <w:pPr>
        <w:widowControl w:val="0"/>
        <w:autoSpaceDE w:val="0"/>
        <w:autoSpaceDN w:val="0"/>
        <w:spacing w:before="190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Образ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будущего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Учреждение,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ребенок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реализует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свое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право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индивидуальное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своими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потребностями,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возможностями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способностями.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развивают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свои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профессиональные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личностные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качества;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руководитель обеспечивает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успех деятельности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 педагогов;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коллектив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работает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творческом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поисковом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режиме,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основываясь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гуманных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отношениях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партнерского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сотрудничества.</w:t>
      </w:r>
    </w:p>
    <w:p w:rsidR="00E47EF1" w:rsidRPr="00E47EF1" w:rsidRDefault="00E47EF1" w:rsidP="00E47EF1">
      <w:pPr>
        <w:widowControl w:val="0"/>
        <w:autoSpaceDE w:val="0"/>
        <w:autoSpaceDN w:val="0"/>
        <w:spacing w:before="195" w:after="0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Основной структурной единицей в процессе развития ДОУ выступает взаимодействие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участников образовательных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отношений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E47E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«педагог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ребенок -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родитель».</w:t>
      </w:r>
    </w:p>
    <w:p w:rsidR="00E47EF1" w:rsidRPr="00776994" w:rsidRDefault="00E47EF1" w:rsidP="008206A2">
      <w:pPr>
        <w:pStyle w:val="a3"/>
        <w:widowControl w:val="0"/>
        <w:numPr>
          <w:ilvl w:val="0"/>
          <w:numId w:val="25"/>
        </w:numPr>
        <w:tabs>
          <w:tab w:val="left" w:pos="4649"/>
        </w:tabs>
        <w:autoSpaceDE w:val="0"/>
        <w:autoSpaceDN w:val="0"/>
        <w:spacing w:before="192"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6994">
        <w:rPr>
          <w:rFonts w:ascii="Times New Roman" w:eastAsia="Times New Roman" w:hAnsi="Times New Roman" w:cs="Times New Roman"/>
          <w:sz w:val="28"/>
          <w:szCs w:val="28"/>
        </w:rPr>
        <w:t>Родители</w:t>
      </w:r>
      <w:r w:rsidRPr="00776994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формируют</w:t>
      </w:r>
      <w:r w:rsidRPr="00776994">
        <w:rPr>
          <w:rFonts w:ascii="Times New Roman" w:eastAsia="Times New Roman" w:hAnsi="Times New Roman" w:cs="Times New Roman"/>
          <w:spacing w:val="108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социальный</w:t>
      </w:r>
      <w:r w:rsidR="00776994" w:rsidRPr="007769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ab/>
        <w:t>заказ</w:t>
      </w:r>
      <w:r w:rsidRPr="00776994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769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уровне</w:t>
      </w:r>
      <w:r w:rsidRPr="007769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общественной</w:t>
      </w:r>
      <w:r w:rsidRPr="007769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потребности;</w:t>
      </w:r>
    </w:p>
    <w:p w:rsidR="00E47EF1" w:rsidRPr="00776994" w:rsidRDefault="00E47EF1" w:rsidP="008206A2">
      <w:pPr>
        <w:pStyle w:val="a3"/>
        <w:widowControl w:val="0"/>
        <w:numPr>
          <w:ilvl w:val="0"/>
          <w:numId w:val="25"/>
        </w:numPr>
        <w:autoSpaceDE w:val="0"/>
        <w:autoSpaceDN w:val="0"/>
        <w:spacing w:before="35" w:after="0" w:line="237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6994">
        <w:rPr>
          <w:rFonts w:ascii="Times New Roman" w:eastAsia="Times New Roman" w:hAnsi="Times New Roman" w:cs="Times New Roman"/>
          <w:sz w:val="28"/>
          <w:szCs w:val="28"/>
        </w:rPr>
        <w:t>Воспитатели</w:t>
      </w:r>
      <w:r w:rsidRPr="0077699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являются</w:t>
      </w:r>
      <w:r w:rsidRPr="007769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непосредственным</w:t>
      </w:r>
      <w:r w:rsidRPr="007769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proofErr w:type="spellStart"/>
      <w:r w:rsidRPr="00776994">
        <w:rPr>
          <w:rFonts w:ascii="Times New Roman" w:eastAsia="Times New Roman" w:hAnsi="Times New Roman" w:cs="Times New Roman"/>
          <w:sz w:val="28"/>
          <w:szCs w:val="28"/>
        </w:rPr>
        <w:t>реализаторами</w:t>
      </w:r>
      <w:proofErr w:type="spellEnd"/>
      <w:r w:rsidRPr="0077699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r w:rsidRPr="0077699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услуг</w:t>
      </w:r>
      <w:r w:rsidRPr="007769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7699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уровне</w:t>
      </w:r>
      <w:r w:rsidRPr="007769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государства;</w:t>
      </w:r>
    </w:p>
    <w:p w:rsidR="00E47EF1" w:rsidRPr="00776994" w:rsidRDefault="00E47EF1" w:rsidP="008206A2">
      <w:pPr>
        <w:pStyle w:val="a3"/>
        <w:widowControl w:val="0"/>
        <w:numPr>
          <w:ilvl w:val="0"/>
          <w:numId w:val="25"/>
        </w:numPr>
        <w:tabs>
          <w:tab w:val="left" w:pos="1618"/>
        </w:tabs>
        <w:autoSpaceDE w:val="0"/>
        <w:autoSpaceDN w:val="0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6994">
        <w:rPr>
          <w:rFonts w:ascii="Times New Roman" w:eastAsia="Times New Roman" w:hAnsi="Times New Roman" w:cs="Times New Roman"/>
          <w:sz w:val="28"/>
          <w:szCs w:val="28"/>
        </w:rPr>
        <w:t>Дети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ab/>
        <w:t>выступают</w:t>
      </w:r>
      <w:r w:rsidRPr="007769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776994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потребители</w:t>
      </w:r>
      <w:r w:rsidRPr="007769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оказываемых</w:t>
      </w:r>
      <w:r w:rsidRPr="007769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7769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услуг</w:t>
      </w:r>
      <w:r w:rsidRPr="0077699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769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обучению и</w:t>
      </w:r>
      <w:r w:rsidRPr="0077699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воспитанию,</w:t>
      </w:r>
      <w:r w:rsidRPr="00776994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развитию</w:t>
      </w:r>
      <w:r w:rsidRPr="007769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76994">
        <w:rPr>
          <w:rFonts w:ascii="Times New Roman" w:eastAsia="Times New Roman" w:hAnsi="Times New Roman" w:cs="Times New Roman"/>
          <w:sz w:val="28"/>
          <w:szCs w:val="28"/>
        </w:rPr>
        <w:t>личности.</w:t>
      </w:r>
    </w:p>
    <w:p w:rsidR="00E47EF1" w:rsidRPr="00E47EF1" w:rsidRDefault="00E47EF1" w:rsidP="00E47EF1">
      <w:pPr>
        <w:widowControl w:val="0"/>
        <w:autoSpaceDE w:val="0"/>
        <w:autoSpaceDN w:val="0"/>
        <w:spacing w:before="189" w:after="0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того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чтобы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педагоги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могли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эффективно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осуществлять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семьей,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повышение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правовой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психолого-педагогической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культуры,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формирование</w:t>
      </w:r>
      <w:r w:rsidRPr="00E47EF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гуманистических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взглядов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процесс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профессиональные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умения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контактировать</w:t>
      </w:r>
      <w:r w:rsidRPr="00E47E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 родителями.</w:t>
      </w:r>
    </w:p>
    <w:p w:rsidR="00E47EF1" w:rsidRPr="00E47EF1" w:rsidRDefault="00E47EF1" w:rsidP="00E47EF1">
      <w:pPr>
        <w:widowControl w:val="0"/>
        <w:autoSpaceDE w:val="0"/>
        <w:autoSpaceDN w:val="0"/>
        <w:spacing w:before="193" w:after="0"/>
        <w:ind w:right="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EF1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разработки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данной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концепции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заключается в том, чтобы способствовать организации комфортного и эффективного процесса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образования детей дошкольного возраста, содействовать всестороннему развитию ребёнка на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протяжении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пребывания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детском</w:t>
      </w:r>
      <w:r w:rsidRPr="00E47E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саду,</w:t>
      </w:r>
      <w:r w:rsidRPr="00E47E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том</w:t>
      </w:r>
      <w:r w:rsidRPr="00E47E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Pr="00E47E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E47E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47E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47EF1">
        <w:rPr>
          <w:rFonts w:ascii="Times New Roman" w:eastAsia="Times New Roman" w:hAnsi="Times New Roman" w:cs="Times New Roman"/>
          <w:sz w:val="28"/>
          <w:szCs w:val="28"/>
        </w:rPr>
        <w:t>ОВЗ.</w:t>
      </w:r>
    </w:p>
    <w:p w:rsidR="001742C9" w:rsidRDefault="001742C9" w:rsidP="0076038D">
      <w:pPr>
        <w:keepNext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742C9" w:rsidRPr="0080262E" w:rsidRDefault="001742C9" w:rsidP="00CF768A">
      <w:pPr>
        <w:pStyle w:val="a3"/>
        <w:keepNext/>
        <w:spacing w:after="0" w:line="240" w:lineRule="auto"/>
        <w:ind w:left="121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 по реализации Программы развития ДОУ.</w:t>
      </w:r>
    </w:p>
    <w:tbl>
      <w:tblPr>
        <w:tblW w:w="11483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26"/>
        <w:gridCol w:w="2127"/>
        <w:gridCol w:w="2409"/>
        <w:gridCol w:w="4962"/>
        <w:gridCol w:w="1559"/>
      </w:tblGrid>
      <w:tr w:rsidR="002F4E95" w:rsidRPr="002F4E95" w:rsidTr="00CE54C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76038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 №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  <w:p w:rsidR="002F4E95" w:rsidRPr="002F4E95" w:rsidRDefault="002F4E95" w:rsidP="00CE54C3">
            <w:pPr>
              <w:pStyle w:val="ad"/>
              <w:ind w:right="1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Содержательные характеристики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95" w:rsidRPr="002F4E95" w:rsidRDefault="002F4E95" w:rsidP="0076038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Период реализации, годы</w:t>
            </w:r>
          </w:p>
        </w:tc>
      </w:tr>
      <w:tr w:rsidR="002F4E95" w:rsidRPr="000A4FC8" w:rsidTr="00CE54C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Система управления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Управление качеством дошкольного образования </w:t>
            </w: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Развитие кадрового потенциала</w:t>
            </w: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Взаимодействие с семьями воспитанников. Укрепление преемственных связей.</w:t>
            </w:r>
          </w:p>
          <w:p w:rsidR="002F4E95" w:rsidRPr="002F4E95" w:rsidRDefault="002F4E95" w:rsidP="00CE54C3">
            <w:pPr>
              <w:pStyle w:val="ad"/>
              <w:ind w:right="1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F4E95" w:rsidRPr="002F4E95">
              <w:rPr>
                <w:rFonts w:ascii="Times New Roman" w:hAnsi="Times New Roman" w:cs="Times New Roman"/>
                <w:sz w:val="28"/>
                <w:szCs w:val="28"/>
              </w:rPr>
              <w:t>Нормативно-правовое  и организационное обеспечение</w:t>
            </w: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и развитие оценки качества образования с учетом новых требований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Кадровое обеспечение: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-повышение роста профессиональной компетентности педагогического коллектива;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- привлечение молодых специалистов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интенсификация педагогического труда 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A72B04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53139A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="002F4E95"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Усиление роли родителей и признание за ними права участия при решении вопросов  управления </w:t>
            </w:r>
          </w:p>
          <w:p w:rsidR="002F4E95" w:rsidRPr="002F4E95" w:rsidRDefault="002F4E95" w:rsidP="00CE54C3">
            <w:pPr>
              <w:pStyle w:val="a3"/>
              <w:spacing w:after="0" w:line="240" w:lineRule="auto"/>
              <w:ind w:left="0"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Сотрудничество с семьями воспитанников</w:t>
            </w:r>
          </w:p>
          <w:p w:rsidR="002F4E95" w:rsidRPr="00A72B04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Повышение родительской компетентности</w:t>
            </w: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Взаимодействие с шефствующей школой, социумом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- Обновление нормативно-правовой базы, приведение документов и локальных актов в соответствии новым требованиям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Формирование банка данных нормативно-правовых документов федерального, регионального, муни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ципального уровня, регламентиру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ющих реализацию ФГОС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 xml:space="preserve"> и ФОП </w:t>
            </w:r>
            <w:proofErr w:type="gramStart"/>
            <w:r w:rsidR="00776994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дополнительных образовательных программ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Внедрение информационных технологий  в управленческий процесс  </w:t>
            </w:r>
          </w:p>
          <w:p w:rsidR="00CE54C3" w:rsidRDefault="00CE54C3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Совершенствование системы переподготовки кадров; п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остроение дифференцированной модели повышения профессионального уровня педагогов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Плановые курсы повышения квалификации, переподготовка, семинары, в том числе по ФГОС ДО,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 xml:space="preserve"> ФОП ДО,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билингвальному</w:t>
            </w:r>
            <w:proofErr w:type="spell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образованию и по современным образовательным технологиям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-О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бучение русскоязычных воспитателей в 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школе «АНА ТЕЛЕ» по курсу «Основы татарского языка»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Внедрение наставничества для профессионального становле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молодых специалистов</w:t>
            </w: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-Стимулирование деятельности педагогов; обобщение передового опыта, публикации в СМИ и печатных изданиях, на интернет-сайте (по инновационным технологиям; интегрированному, национальному и дополнительному образованию; по охране жизни и здоровью детей, их безопасности - ПДД, ПББ; патриотическому и экологическому  воспитанию, </w:t>
            </w:r>
            <w:proofErr w:type="spell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билингвальному</w:t>
            </w:r>
            <w:proofErr w:type="spell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образованию, реализации новых УМК по обучению двум государственным языкам в ДОУ РТ); заключение договоров на оказание дополнительных образовательных услуг</w:t>
            </w:r>
            <w:proofErr w:type="gramEnd"/>
          </w:p>
          <w:p w:rsidR="00CE54C3" w:rsidRPr="002F4E95" w:rsidRDefault="00CE54C3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-Участие в конкурсном движении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бновление системы взаимодействия с семьями воспитанников и совершенствование 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системы социального партнерства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-Организация и включение в структуру управления МБДОУ мобильных объединений педагогов, родителей воспитанников, представителей общественности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Отработка механизма деятельности  органов самоуправления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Разработка 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 xml:space="preserve">Плана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и  программы взаимодействия с семьями воспитанников; осуществ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 xml:space="preserve">ление психолого-педагогического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просвещения родителей по вопросам образования ребенка; совместные  мероприятия на основе проектной деятельности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Составление плана по преемственности со школой; проведение плановых мероприятий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E54C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6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940216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776994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776994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5D123B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940216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CE54C3" w:rsidRPr="00940216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940216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5D123B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940216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416BF7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E54C3" w:rsidRPr="00416BF7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416BF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416BF7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416BF7" w:rsidRDefault="002F4E95" w:rsidP="0076038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F4E95" w:rsidRPr="002F4E95" w:rsidTr="00CE54C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2F4E95" w:rsidRPr="002F4E95" w:rsidRDefault="00CE54C3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Pr="002F4E95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4E3E3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CE54C3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Образователь-</w:t>
            </w:r>
            <w:r w:rsidR="002F4E95"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ная</w:t>
            </w:r>
            <w:proofErr w:type="spellEnd"/>
            <w:proofErr w:type="gramEnd"/>
            <w:r w:rsidR="002F4E95"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система</w:t>
            </w:r>
            <w:r w:rsidR="002F4E95" w:rsidRPr="002F4E9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реобразование существующей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в учреждении системы образования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3E32" w:rsidRPr="002F4E95" w:rsidRDefault="004E3E3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Обновление основных и дополнит</w:t>
            </w:r>
            <w:r w:rsidR="004E3E32">
              <w:rPr>
                <w:rFonts w:ascii="Times New Roman" w:hAnsi="Times New Roman" w:cs="Times New Roman"/>
                <w:sz w:val="28"/>
                <w:szCs w:val="28"/>
              </w:rPr>
              <w:t>ельных образовательных программ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Успешная реализация Программы 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2B04" w:rsidRDefault="00A72B04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Улучшение состояния здоровья воспитанников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Поддержка способных и одаренных детей 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Организация национального образования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коррекционной работы 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Взаимодействие с родителями  через развитие проектной деятельности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Мониторинг ФГОС </w:t>
            </w:r>
            <w:proofErr w:type="gramStart"/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по преобразованию существующей в учреждении системы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построение современной модели образовательного процесса;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организация  </w:t>
            </w:r>
            <w:r w:rsidR="00CE54C3">
              <w:rPr>
                <w:rFonts w:ascii="Times New Roman" w:hAnsi="Times New Roman" w:cs="Times New Roman"/>
                <w:bCs/>
                <w:sz w:val="28"/>
                <w:szCs w:val="28"/>
              </w:rPr>
              <w:t>работы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CE54C3"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МБДОУ</w:t>
            </w:r>
            <w:r w:rsidR="00CE54C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соответствии с </w:t>
            </w:r>
            <w:r w:rsidR="00CE54C3"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ФГОС </w:t>
            </w:r>
            <w:proofErr w:type="gramStart"/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="0094021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ФОП ДО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создание системы интегрированного образования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разработка системы планирования  на основе требований ФГОС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94021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И ФОП ДО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(комплексно-тематические и календарные планы);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разработка годового плана работы;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разработка модели выпускника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Обеспечение качества дошкольного образования путем: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эффективности воспитательно-образовательного процесса;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-применения </w:t>
            </w:r>
            <w:proofErr w:type="spell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технологий, проектного метода;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2F4E95">
              <w:rPr>
                <w:rFonts w:ascii="Times New Roman" w:hAnsi="Times New Roman" w:cs="Times New Roman"/>
                <w:iCs/>
                <w:sz w:val="28"/>
                <w:szCs w:val="28"/>
              </w:rPr>
              <w:t>реализации новых УМК по обучению детей дошкольного возраста двум государственным языкам (русскому и татарскому)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предоставления дополнительных образовательных услуг;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создания условий для </w:t>
            </w:r>
            <w:proofErr w:type="spellStart"/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индивидуали-зации</w:t>
            </w:r>
            <w:proofErr w:type="spellEnd"/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процесса</w:t>
            </w:r>
          </w:p>
          <w:p w:rsidR="004E3E32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E3E32" w:rsidRDefault="004E3E3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Обеспечение психолого-педагогических условий: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уважение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использование в образовательной деятельности форм и методов работы с детьми, соответствующих их возрастным и индивидуальным особенностям;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поддержка положительного, доброжелательного отношения детей друг к другу и взаимодействия детей друг с другом в разных видах деятельности;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поддержка инициативы и самостоятельности детей в специфических для них видах деятельности;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возможность выбора детьми материалов, видов активности, участников совместной деятельности и общения;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защита детей от всех форм физического и психического насилия;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  <w:p w:rsidR="00F86C52" w:rsidRDefault="00F86C52" w:rsidP="00CE5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условий </w:t>
            </w:r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2F4E95" w:rsidRDefault="002F4E95" w:rsidP="00CE5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профессионального развития педагогических и руководящих работников, в том числе их дополнительного профессионального образования;</w:t>
            </w:r>
          </w:p>
          <w:p w:rsidR="00F86C52" w:rsidRPr="002F4E95" w:rsidRDefault="00F86C52" w:rsidP="00CE5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организационно-методического сопровождения процесса реализации Программы, в том числе во </w:t>
            </w:r>
            <w:proofErr w:type="spellStart"/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взаимодейст-вии</w:t>
            </w:r>
            <w:proofErr w:type="spellEnd"/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со сверстниками и взрослыми.</w:t>
            </w: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содержания программы «Здоровье», разработка целевых проектов оздоровительной направленности, внедрение </w:t>
            </w:r>
            <w:proofErr w:type="spell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технологий, формирование культуры здорового образа жизни   </w:t>
            </w:r>
          </w:p>
          <w:p w:rsidR="00F86C52" w:rsidRPr="002F4E95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Расширение спектра предоставляемых дополнительных образовательных  услуг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Участие в конкурсах, фестивалях, мероприятиях муниципального, республиканского и федерального уровня (в очных и </w:t>
            </w:r>
            <w:r w:rsidR="00A140C1" w:rsidRPr="002F4E95">
              <w:rPr>
                <w:rFonts w:ascii="Times New Roman" w:hAnsi="Times New Roman" w:cs="Times New Roman"/>
                <w:sz w:val="28"/>
                <w:szCs w:val="28"/>
              </w:rPr>
              <w:t>дистанционных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86C52" w:rsidRPr="002F4E95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A72B04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2F4E95" w:rsidRPr="002F4E95">
              <w:rPr>
                <w:rFonts w:ascii="Times New Roman" w:hAnsi="Times New Roman" w:cs="Times New Roman"/>
                <w:sz w:val="28"/>
                <w:szCs w:val="28"/>
              </w:rPr>
              <w:t> Обучение детей двум государственных языкам на основе УМК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940216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40216">
              <w:rPr>
                <w:rFonts w:ascii="Times New Roman" w:hAnsi="Times New Roman" w:cs="Times New Roman"/>
                <w:sz w:val="28"/>
                <w:szCs w:val="28"/>
              </w:rPr>
              <w:t>телд</w:t>
            </w:r>
            <w:proofErr w:type="spellEnd"/>
            <w:r w:rsid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 сөйләшәбез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  <w:r w:rsidR="002F4E95"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iCs/>
                <w:sz w:val="28"/>
                <w:szCs w:val="28"/>
              </w:rPr>
              <w:t>- реализация новых УМК по обучению детей дошкольного возраста двум государственным языкам (русскому и татарскому) на основе современных эффективных образовательных технологий;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практическое владение </w:t>
            </w:r>
            <w:r w:rsidRPr="002F4E95">
              <w:rPr>
                <w:rFonts w:ascii="Times New Roman" w:hAnsi="Times New Roman" w:cs="Times New Roman"/>
                <w:iCs/>
                <w:sz w:val="28"/>
                <w:szCs w:val="28"/>
              </w:rPr>
              <w:t>двумя государственными языками Республики Татарстан (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русским и татарским) в устной форме;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развитие языковой способности, как главного  условия формирования начал гражданственности, 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приобщения детей к социокультурным нормам, традициям семьи, общества и государства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краеведческой работы</w:t>
            </w:r>
            <w:r w:rsidR="00A72B0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исследовательская деятельности,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исследование объектов окружающего мира и экспериментирование с ними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Проектная деятельность к знаменательным датам, нравственно-патриотической направленности (работа по авторским проектам)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Организация праздничной досуговой деятельности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Деятельность по 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приоритетным направлениям учреждения: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квалифицированная коррекция детей с нарушениями в развитии речи;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- физическое развитие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Внедрение модели интеграции специалистов в работе с детьми с речевыми нарушениями</w:t>
            </w:r>
          </w:p>
          <w:p w:rsidR="00F86C52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Непосредственное вовлечение родителей в образовательную деятельность посредством создания образовательных проектов совместно с семьей на основе выявления потребностей и поддержки образовательных инициатив семьи</w:t>
            </w:r>
          </w:p>
          <w:p w:rsidR="00F86C52" w:rsidRPr="002F4E95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Мониторинг условий реализации ФГОС </w:t>
            </w:r>
            <w:proofErr w:type="gramStart"/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9402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ФОП ДО</w:t>
            </w: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Педагогическая диагностика: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оценка индивидуального развития детей; </w:t>
            </w:r>
          </w:p>
          <w:p w:rsidR="002F4E95" w:rsidRPr="002F4E95" w:rsidRDefault="0094021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2F4E95" w:rsidRPr="002F4E95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результаты диагностики -  это отправные точки индивидуальных образовательных маршрутов для каждого ребенка)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54C3" w:rsidRPr="002F4E95" w:rsidRDefault="00CE54C3" w:rsidP="00CE54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P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P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E3E32" w:rsidRPr="002F4E95" w:rsidRDefault="004E3E32" w:rsidP="004E3E32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E3E32" w:rsidRPr="002F4E95" w:rsidRDefault="004E3E32" w:rsidP="004E3E32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5D123B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2F4E95" w:rsidRDefault="00F86C52" w:rsidP="00F86C52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5D123B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F86C52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F86C52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F86C52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гг.</w:t>
            </w:r>
          </w:p>
          <w:p w:rsidR="00F86C52" w:rsidRPr="005D123B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5D123B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F86C52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F86C52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2B04" w:rsidRDefault="00A72B04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</w:t>
            </w: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-202</w:t>
            </w:r>
            <w:r w:rsidR="00940216"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9402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гг</w:t>
            </w: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94021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</w:tr>
      <w:tr w:rsidR="002F4E95" w:rsidRPr="002F4E95" w:rsidTr="00CE54C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Ресурсное обеспечение 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и программное обеспечение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Pr="00E21F56" w:rsidRDefault="00E21F56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21F56" w:rsidRDefault="00E21F56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3139A" w:rsidRDefault="0053139A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21F56" w:rsidRDefault="00E21F56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Преобразование коррекционно-развивающей среды</w:t>
            </w: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Информатизация  образовательного процесса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Финансово-экономическое обеспечение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C52" w:rsidRPr="002F4E95" w:rsidRDefault="002F4E95" w:rsidP="00F86C52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Укрепление материально-технической базы детского сада.</w:t>
            </w:r>
          </w:p>
          <w:p w:rsidR="00F86C52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Построение содержательно-насыщенной, трансформируемой, полифункциональной, вариативной, доступной и безопасной развивающей предметн</w:t>
            </w:r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пространственной среды, представляющей собой систему условий социализации и индивидуализации детей</w:t>
            </w:r>
            <w:r w:rsidRPr="002F4E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дошкольного возраста, основанную на деятельностно-возрастном системном подходе, национально-культурных условиях.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Оснащение  образовательного процесса оборудованием, учебно-методическими комплектами, дидактическими пособиями в соответствии с ФГОС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94021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940216">
              <w:rPr>
                <w:rFonts w:ascii="Times New Roman" w:hAnsi="Times New Roman" w:cs="Times New Roman"/>
                <w:sz w:val="28"/>
                <w:szCs w:val="28"/>
              </w:rPr>
              <w:t xml:space="preserve"> и ФОП ДО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Обогащение языковой среды по реализации новых учебно-методических комплектов (УМК) по обучению детей двум государственным языкам: дидактическими играми; материалами по закреплению лексики и речевого материала по татарскому языку; детской литературой, мультфильмами.</w:t>
            </w:r>
          </w:p>
          <w:p w:rsidR="00F86C52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Обновление речевой среды в логопедической группе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21F56" w:rsidRDefault="00E21F5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электронных «портфолио» педагогов. </w:t>
            </w:r>
          </w:p>
          <w:p w:rsidR="00E21F56" w:rsidRDefault="00E21F5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21F56" w:rsidRDefault="00E21F5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Финансирование за счет бюджетных и внебюджетных средств, в том числе за счет доходов от платных дополнительных образовательных услуг.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proofErr w:type="spell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грантовых</w:t>
            </w:r>
            <w:proofErr w:type="spell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конкурсах.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F86C52"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86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6C52"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F86C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86C52"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940216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</w:tc>
      </w:tr>
      <w:tr w:rsidR="002F4E95" w:rsidRPr="002F4E95" w:rsidTr="00CE54C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Сетевое взаимодействие </w:t>
            </w:r>
          </w:p>
          <w:p w:rsidR="002F4E95" w:rsidRPr="002F4E95" w:rsidRDefault="002F4E95" w:rsidP="00CE54C3">
            <w:pPr>
              <w:pStyle w:val="ad"/>
              <w:ind w:righ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системы взаимодействия с семьями воспитанников, содействие </w:t>
            </w:r>
            <w:proofErr w:type="spellStart"/>
            <w:proofErr w:type="gramStart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повыше-нию</w:t>
            </w:r>
            <w:proofErr w:type="spellEnd"/>
            <w:proofErr w:type="gramEnd"/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роли родителей  в образовании ребенка</w:t>
            </w: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Совершенствование </w:t>
            </w:r>
            <w:r w:rsidRPr="002F4E9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системы социального партнерства</w:t>
            </w: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F86C52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F86C52" w:rsidRPr="002F4E95" w:rsidRDefault="00F86C52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right="1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 Работа по психолого-педагогическому сопровождению детей с ОВЗ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системы консультирования и сопровождения родителей 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40216" w:rsidRDefault="0094021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40216" w:rsidRDefault="00940216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2F4E95" w:rsidRDefault="00F86C52" w:rsidP="00F86C52">
            <w:pPr>
              <w:pStyle w:val="ad"/>
              <w:ind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социокультурных  связей  с  учетом территориальных </w:t>
            </w:r>
            <w:proofErr w:type="spellStart"/>
            <w:proofErr w:type="gramStart"/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особенно-стей</w:t>
            </w:r>
            <w:proofErr w:type="spellEnd"/>
            <w:proofErr w:type="gramEnd"/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r w:rsidR="0068199A">
              <w:rPr>
                <w:rFonts w:ascii="Times New Roman" w:hAnsi="Times New Roman" w:cs="Times New Roman"/>
                <w:sz w:val="28"/>
                <w:szCs w:val="28"/>
              </w:rPr>
              <w:t>МБОУ СОШ п</w:t>
            </w:r>
            <w:proofErr w:type="gramStart"/>
            <w:r w:rsidR="0068199A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="0068199A">
              <w:rPr>
                <w:rFonts w:ascii="Times New Roman" w:hAnsi="Times New Roman" w:cs="Times New Roman"/>
                <w:sz w:val="28"/>
                <w:szCs w:val="28"/>
              </w:rPr>
              <w:t>обеда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199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4E95">
              <w:rPr>
                <w:rFonts w:ascii="Times New Roman" w:hAnsi="Times New Roman" w:cs="Times New Roman"/>
                <w:bCs/>
                <w:sz w:val="28"/>
                <w:szCs w:val="28"/>
              </w:rPr>
              <w:t>ГИБДД</w:t>
            </w:r>
            <w:r w:rsidR="00E21F5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; Пожарно-спасател</w:t>
            </w:r>
            <w:r w:rsidR="0068199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ьная часть п.Победа</w:t>
            </w:r>
            <w:r w:rsidR="00E21F5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, </w:t>
            </w:r>
          </w:p>
          <w:p w:rsidR="00E21F56" w:rsidRDefault="0068199A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Приикское </w:t>
            </w:r>
            <w:r w:rsidR="00E21F56" w:rsidRPr="00E21F5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территориальное управление</w:t>
            </w:r>
            <w:r w:rsidR="00E21F5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Министерства экоологии РТ</w:t>
            </w:r>
          </w:p>
          <w:p w:rsidR="00F86C52" w:rsidRPr="00E21F56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Расширение спектра взаимодействия социокультурными учреждениями микрорайона для формирования  социально-адаптированной, успешной личности</w:t>
            </w:r>
          </w:p>
          <w:p w:rsidR="00F86C52" w:rsidRPr="002F4E95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Плановое сотрудничество с социокультурными учреждениями микрорайона.</w:t>
            </w:r>
          </w:p>
          <w:p w:rsidR="00F86C52" w:rsidRPr="002F4E95" w:rsidRDefault="00F86C52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Сотрудничество с психологическим центром «</w:t>
            </w:r>
            <w:r w:rsidR="00E21F56">
              <w:rPr>
                <w:rFonts w:ascii="Times New Roman" w:hAnsi="Times New Roman" w:cs="Times New Roman"/>
                <w:sz w:val="28"/>
                <w:szCs w:val="28"/>
              </w:rPr>
              <w:t>Гармония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CE54C3">
            <w:pPr>
              <w:pStyle w:val="ad"/>
              <w:ind w:left="132" w:right="1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86C52" w:rsidRPr="00E21F56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F56" w:rsidRDefault="00E21F56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 xml:space="preserve">гг 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Pr="002F4E95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  <w:p w:rsidR="002F4E95" w:rsidRP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E95" w:rsidRDefault="002F4E95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6C52" w:rsidRDefault="00F86C52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4021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F4E95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  <w:p w:rsidR="0053139A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139A" w:rsidRPr="002F4E95" w:rsidRDefault="0053139A" w:rsidP="0076038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139A" w:rsidRDefault="0053139A" w:rsidP="0053139A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0B23" w:rsidRPr="009E0B23" w:rsidRDefault="009E0B23" w:rsidP="009E0B23">
      <w:pPr>
        <w:pStyle w:val="a3"/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СИСТЕМА КОНТРОЛЯ ЗА ВЫПОЛНЕНИЕМ ОСНОВНЫХ РАЗДЕЛОВ ПРОГРАММЫ</w:t>
      </w:r>
      <w:proofErr w:type="gramStart"/>
      <w:r w:rsidRPr="009E0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.</w:t>
      </w:r>
      <w:proofErr w:type="gramEnd"/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и оценка эффективности выполнения Программы развития проводится по следующим направлениям: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контроля исполнения Программы разработан перечень показателей эффективности работы дошкольного образовательного учреждения (индикаторы развития), которые рассматриваются как целевые значения, которые отражают выполнение мероприятий программы до 2027 года.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Мониторинг проводится по оценке достижения целевых показателей программы, выполнению задач, реализации проектов образовательного учреждения.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</w:t>
      </w: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развития</w:t>
      </w: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предполагает</w:t>
      </w: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использование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системы индикаторов, характеризующих текущие (промежуточные) и конечные результаты ее реализации.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   эффективности     реализации     программы     производится     путем сравнения фактически достигнутых показателей за соответствующий год с утвержденными на год значениями целевых индикаторов.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Социальная эффективность реализации мероприятий Программы развития будет выражена удовлетворенностью населения качеством предоставляемых ДОУ   услуг с помощью электронных средств информации и специально организованного опроса (на сайте ДОУ и анкетирование).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Общий контроль выполнения Программы развития осуществляет заведующий и рабочая группа по разработке Программы с ежегодным обсуждением результатов на педагогическом совете ДОУ.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Текущий контроль и координацию работы дошкольного образовательного учреждения по Программе развития осуществляет заведующий, по проектам – ответственные исполнители.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Ответственные исполнители: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-анализируют ход выполнения плана-графика (мероприятий, действий по реализации Программы) и вносят предложения на педагогический совет по его коррекции;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-осуществляют информационное и методическое обеспечение реализации Программы;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-системно осуществляют тематический, текущий, персональный и предупредительный </w:t>
      </w:r>
      <w:proofErr w:type="gramStart"/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образовательным процессом.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Результаты   контроля   представляются   руководителем    ежегодно    на    общем собрании работников ДОУ и заседании совета родителей, публикуются на официальном сайте ДОУ как часть отчета о </w:t>
      </w:r>
      <w:proofErr w:type="spellStart"/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самообследования</w:t>
      </w:r>
      <w:proofErr w:type="spellEnd"/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апреле каждого года.</w:t>
      </w:r>
    </w:p>
    <w:p w:rsidR="009E0B23" w:rsidRPr="009E0B23" w:rsidRDefault="009E0B23" w:rsidP="009E0B2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0B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Руководитель несет ответственность за реализацию и своевременное исполнение индикаторов Программы развития ДОУ.</w:t>
      </w:r>
    </w:p>
    <w:p w:rsidR="001572D1" w:rsidRPr="001572D1" w:rsidRDefault="001572D1" w:rsidP="0076038D">
      <w:pPr>
        <w:keepNext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572D1" w:rsidRPr="001572D1" w:rsidSect="005D123B">
      <w:footerReference w:type="default" r:id="rId8"/>
      <w:pgSz w:w="11906" w:h="16838"/>
      <w:pgMar w:top="567" w:right="424" w:bottom="993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BF7" w:rsidRDefault="00416BF7" w:rsidP="004427E6">
      <w:pPr>
        <w:spacing w:after="0" w:line="240" w:lineRule="auto"/>
      </w:pPr>
      <w:r>
        <w:separator/>
      </w:r>
    </w:p>
  </w:endnote>
  <w:endnote w:type="continuationSeparator" w:id="0">
    <w:p w:rsidR="00416BF7" w:rsidRDefault="00416BF7" w:rsidP="00442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66043650"/>
      <w:docPartObj>
        <w:docPartGallery w:val="Page Numbers (Bottom of Page)"/>
        <w:docPartUnique/>
      </w:docPartObj>
    </w:sdtPr>
    <w:sdtContent>
      <w:p w:rsidR="00416BF7" w:rsidRDefault="00611DAE">
        <w:pPr>
          <w:pStyle w:val="aa"/>
          <w:jc w:val="right"/>
        </w:pPr>
        <w:fldSimple w:instr="PAGE   \* MERGEFORMAT">
          <w:r w:rsidR="00A140C1">
            <w:rPr>
              <w:noProof/>
            </w:rPr>
            <w:t>32</w:t>
          </w:r>
        </w:fldSimple>
      </w:p>
    </w:sdtContent>
  </w:sdt>
  <w:p w:rsidR="00416BF7" w:rsidRDefault="00416BF7">
    <w:pPr>
      <w:pStyle w:val="aa"/>
    </w:pPr>
  </w:p>
  <w:p w:rsidR="00416BF7" w:rsidRDefault="00416BF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BF7" w:rsidRDefault="00416BF7" w:rsidP="004427E6">
      <w:pPr>
        <w:spacing w:after="0" w:line="240" w:lineRule="auto"/>
      </w:pPr>
      <w:r>
        <w:separator/>
      </w:r>
    </w:p>
  </w:footnote>
  <w:footnote w:type="continuationSeparator" w:id="0">
    <w:p w:rsidR="00416BF7" w:rsidRDefault="00416BF7" w:rsidP="004427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70E2"/>
    <w:multiLevelType w:val="multilevel"/>
    <w:tmpl w:val="7E82E454"/>
    <w:lvl w:ilvl="0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A57FE"/>
    <w:multiLevelType w:val="hybridMultilevel"/>
    <w:tmpl w:val="ED2A1CB8"/>
    <w:lvl w:ilvl="0" w:tplc="108070DA">
      <w:numFmt w:val="bullet"/>
      <w:lvlText w:val="-"/>
      <w:lvlJc w:val="left"/>
      <w:pPr>
        <w:ind w:left="39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06E298">
      <w:numFmt w:val="bullet"/>
      <w:lvlText w:val="-"/>
      <w:lvlJc w:val="left"/>
      <w:pPr>
        <w:ind w:left="257" w:hanging="18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3E8FE36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3" w:tplc="E4BA6A3A">
      <w:numFmt w:val="bullet"/>
      <w:lvlText w:val="•"/>
      <w:lvlJc w:val="left"/>
      <w:pPr>
        <w:ind w:left="2686" w:hanging="183"/>
      </w:pPr>
      <w:rPr>
        <w:rFonts w:hint="default"/>
        <w:lang w:val="ru-RU" w:eastAsia="en-US" w:bidi="ar-SA"/>
      </w:rPr>
    </w:lvl>
    <w:lvl w:ilvl="4" w:tplc="8F9CD624">
      <w:numFmt w:val="bullet"/>
      <w:lvlText w:val="•"/>
      <w:lvlJc w:val="left"/>
      <w:pPr>
        <w:ind w:left="3830" w:hanging="183"/>
      </w:pPr>
      <w:rPr>
        <w:rFonts w:hint="default"/>
        <w:lang w:val="ru-RU" w:eastAsia="en-US" w:bidi="ar-SA"/>
      </w:rPr>
    </w:lvl>
    <w:lvl w:ilvl="5" w:tplc="A5BC9952">
      <w:numFmt w:val="bullet"/>
      <w:lvlText w:val="•"/>
      <w:lvlJc w:val="left"/>
      <w:pPr>
        <w:ind w:left="4973" w:hanging="183"/>
      </w:pPr>
      <w:rPr>
        <w:rFonts w:hint="default"/>
        <w:lang w:val="ru-RU" w:eastAsia="en-US" w:bidi="ar-SA"/>
      </w:rPr>
    </w:lvl>
    <w:lvl w:ilvl="6" w:tplc="4F5AAA0A">
      <w:numFmt w:val="bullet"/>
      <w:lvlText w:val="•"/>
      <w:lvlJc w:val="left"/>
      <w:pPr>
        <w:ind w:left="6117" w:hanging="183"/>
      </w:pPr>
      <w:rPr>
        <w:rFonts w:hint="default"/>
        <w:lang w:val="ru-RU" w:eastAsia="en-US" w:bidi="ar-SA"/>
      </w:rPr>
    </w:lvl>
    <w:lvl w:ilvl="7" w:tplc="DDBC3196">
      <w:numFmt w:val="bullet"/>
      <w:lvlText w:val="•"/>
      <w:lvlJc w:val="left"/>
      <w:pPr>
        <w:ind w:left="7260" w:hanging="183"/>
      </w:pPr>
      <w:rPr>
        <w:rFonts w:hint="default"/>
        <w:lang w:val="ru-RU" w:eastAsia="en-US" w:bidi="ar-SA"/>
      </w:rPr>
    </w:lvl>
    <w:lvl w:ilvl="8" w:tplc="AD7C1E24">
      <w:numFmt w:val="bullet"/>
      <w:lvlText w:val="•"/>
      <w:lvlJc w:val="left"/>
      <w:pPr>
        <w:ind w:left="8404" w:hanging="183"/>
      </w:pPr>
      <w:rPr>
        <w:rFonts w:hint="default"/>
        <w:lang w:val="ru-RU" w:eastAsia="en-US" w:bidi="ar-SA"/>
      </w:rPr>
    </w:lvl>
  </w:abstractNum>
  <w:abstractNum w:abstractNumId="2">
    <w:nsid w:val="08DC0465"/>
    <w:multiLevelType w:val="multilevel"/>
    <w:tmpl w:val="73CC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3B13CB"/>
    <w:multiLevelType w:val="multilevel"/>
    <w:tmpl w:val="2CA87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BE54E96"/>
    <w:multiLevelType w:val="hybridMultilevel"/>
    <w:tmpl w:val="4C64FC16"/>
    <w:lvl w:ilvl="0" w:tplc="EBAAA052">
      <w:numFmt w:val="bullet"/>
      <w:lvlText w:val="•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C8F57AF"/>
    <w:multiLevelType w:val="multilevel"/>
    <w:tmpl w:val="59487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D24267F"/>
    <w:multiLevelType w:val="hybridMultilevel"/>
    <w:tmpl w:val="058C0E88"/>
    <w:lvl w:ilvl="0" w:tplc="EBAAA05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542D4C"/>
    <w:multiLevelType w:val="multilevel"/>
    <w:tmpl w:val="CEC4C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53F1056"/>
    <w:multiLevelType w:val="multilevel"/>
    <w:tmpl w:val="D48C8FF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760866"/>
    <w:multiLevelType w:val="multilevel"/>
    <w:tmpl w:val="1AFA500C"/>
    <w:lvl w:ilvl="0">
      <w:numFmt w:val="bullet"/>
      <w:lvlText w:val="-"/>
      <w:lvlJc w:val="left"/>
      <w:pPr>
        <w:ind w:left="256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4242" w:hanging="240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8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02" w:hanging="420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04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5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5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8" w:hanging="420"/>
      </w:pPr>
      <w:rPr>
        <w:rFonts w:hint="default"/>
        <w:lang w:val="ru-RU" w:eastAsia="en-US" w:bidi="ar-SA"/>
      </w:rPr>
    </w:lvl>
  </w:abstractNum>
  <w:abstractNum w:abstractNumId="10">
    <w:nsid w:val="2B371C12"/>
    <w:multiLevelType w:val="hybridMultilevel"/>
    <w:tmpl w:val="36801AD0"/>
    <w:lvl w:ilvl="0" w:tplc="2390CAC0">
      <w:numFmt w:val="bullet"/>
      <w:lvlText w:val="-"/>
      <w:lvlJc w:val="left"/>
      <w:pPr>
        <w:ind w:left="257" w:hanging="12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DD45142">
      <w:numFmt w:val="bullet"/>
      <w:lvlText w:val="•"/>
      <w:lvlJc w:val="left"/>
      <w:pPr>
        <w:ind w:left="1303" w:hanging="120"/>
      </w:pPr>
      <w:rPr>
        <w:rFonts w:hint="default"/>
        <w:lang w:val="ru-RU" w:eastAsia="en-US" w:bidi="ar-SA"/>
      </w:rPr>
    </w:lvl>
    <w:lvl w:ilvl="2" w:tplc="D9AEA6A0">
      <w:numFmt w:val="bullet"/>
      <w:lvlText w:val="•"/>
      <w:lvlJc w:val="left"/>
      <w:pPr>
        <w:ind w:left="2346" w:hanging="120"/>
      </w:pPr>
      <w:rPr>
        <w:rFonts w:hint="default"/>
        <w:lang w:val="ru-RU" w:eastAsia="en-US" w:bidi="ar-SA"/>
      </w:rPr>
    </w:lvl>
    <w:lvl w:ilvl="3" w:tplc="B5AE7980">
      <w:numFmt w:val="bullet"/>
      <w:lvlText w:val="•"/>
      <w:lvlJc w:val="left"/>
      <w:pPr>
        <w:ind w:left="3389" w:hanging="120"/>
      </w:pPr>
      <w:rPr>
        <w:rFonts w:hint="default"/>
        <w:lang w:val="ru-RU" w:eastAsia="en-US" w:bidi="ar-SA"/>
      </w:rPr>
    </w:lvl>
    <w:lvl w:ilvl="4" w:tplc="92E4D13E">
      <w:numFmt w:val="bullet"/>
      <w:lvlText w:val="•"/>
      <w:lvlJc w:val="left"/>
      <w:pPr>
        <w:ind w:left="4432" w:hanging="120"/>
      </w:pPr>
      <w:rPr>
        <w:rFonts w:hint="default"/>
        <w:lang w:val="ru-RU" w:eastAsia="en-US" w:bidi="ar-SA"/>
      </w:rPr>
    </w:lvl>
    <w:lvl w:ilvl="5" w:tplc="C10ECA44">
      <w:numFmt w:val="bullet"/>
      <w:lvlText w:val="•"/>
      <w:lvlJc w:val="left"/>
      <w:pPr>
        <w:ind w:left="5475" w:hanging="120"/>
      </w:pPr>
      <w:rPr>
        <w:rFonts w:hint="default"/>
        <w:lang w:val="ru-RU" w:eastAsia="en-US" w:bidi="ar-SA"/>
      </w:rPr>
    </w:lvl>
    <w:lvl w:ilvl="6" w:tplc="097071AE">
      <w:numFmt w:val="bullet"/>
      <w:lvlText w:val="•"/>
      <w:lvlJc w:val="left"/>
      <w:pPr>
        <w:ind w:left="6518" w:hanging="120"/>
      </w:pPr>
      <w:rPr>
        <w:rFonts w:hint="default"/>
        <w:lang w:val="ru-RU" w:eastAsia="en-US" w:bidi="ar-SA"/>
      </w:rPr>
    </w:lvl>
    <w:lvl w:ilvl="7" w:tplc="C3565336">
      <w:numFmt w:val="bullet"/>
      <w:lvlText w:val="•"/>
      <w:lvlJc w:val="left"/>
      <w:pPr>
        <w:ind w:left="7561" w:hanging="120"/>
      </w:pPr>
      <w:rPr>
        <w:rFonts w:hint="default"/>
        <w:lang w:val="ru-RU" w:eastAsia="en-US" w:bidi="ar-SA"/>
      </w:rPr>
    </w:lvl>
    <w:lvl w:ilvl="8" w:tplc="B7C6AA68">
      <w:numFmt w:val="bullet"/>
      <w:lvlText w:val="•"/>
      <w:lvlJc w:val="left"/>
      <w:pPr>
        <w:ind w:left="8604" w:hanging="120"/>
      </w:pPr>
      <w:rPr>
        <w:rFonts w:hint="default"/>
        <w:lang w:val="ru-RU" w:eastAsia="en-US" w:bidi="ar-SA"/>
      </w:rPr>
    </w:lvl>
  </w:abstractNum>
  <w:abstractNum w:abstractNumId="11">
    <w:nsid w:val="30CE7969"/>
    <w:multiLevelType w:val="hybridMultilevel"/>
    <w:tmpl w:val="FA3C6E24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2">
    <w:nsid w:val="31170179"/>
    <w:multiLevelType w:val="hybridMultilevel"/>
    <w:tmpl w:val="288863A4"/>
    <w:lvl w:ilvl="0" w:tplc="EBAAA052">
      <w:numFmt w:val="bullet"/>
      <w:lvlText w:val="•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38056157"/>
    <w:multiLevelType w:val="hybridMultilevel"/>
    <w:tmpl w:val="2BFE26F6"/>
    <w:lvl w:ilvl="0" w:tplc="EBAAA05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EBAAA052">
      <w:numFmt w:val="bullet"/>
      <w:lvlText w:val="•"/>
      <w:lvlJc w:val="left"/>
      <w:pPr>
        <w:ind w:left="1740" w:hanging="6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327F98"/>
    <w:multiLevelType w:val="multilevel"/>
    <w:tmpl w:val="A09A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AFC1755"/>
    <w:multiLevelType w:val="multilevel"/>
    <w:tmpl w:val="79BED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2B14DFB"/>
    <w:multiLevelType w:val="hybridMultilevel"/>
    <w:tmpl w:val="990CC826"/>
    <w:lvl w:ilvl="0" w:tplc="136A42DC">
      <w:start w:val="1"/>
      <w:numFmt w:val="decimal"/>
      <w:lvlText w:val="%1"/>
      <w:lvlJc w:val="left"/>
      <w:pPr>
        <w:ind w:left="25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1D89F90">
      <w:numFmt w:val="bullet"/>
      <w:lvlText w:val="•"/>
      <w:lvlJc w:val="left"/>
      <w:pPr>
        <w:ind w:left="1303" w:hanging="216"/>
      </w:pPr>
      <w:rPr>
        <w:rFonts w:hint="default"/>
        <w:lang w:val="ru-RU" w:eastAsia="en-US" w:bidi="ar-SA"/>
      </w:rPr>
    </w:lvl>
    <w:lvl w:ilvl="2" w:tplc="F1E8FDBA">
      <w:numFmt w:val="bullet"/>
      <w:lvlText w:val="•"/>
      <w:lvlJc w:val="left"/>
      <w:pPr>
        <w:ind w:left="2346" w:hanging="216"/>
      </w:pPr>
      <w:rPr>
        <w:rFonts w:hint="default"/>
        <w:lang w:val="ru-RU" w:eastAsia="en-US" w:bidi="ar-SA"/>
      </w:rPr>
    </w:lvl>
    <w:lvl w:ilvl="3" w:tplc="82D6D91E">
      <w:numFmt w:val="bullet"/>
      <w:lvlText w:val="•"/>
      <w:lvlJc w:val="left"/>
      <w:pPr>
        <w:ind w:left="3389" w:hanging="216"/>
      </w:pPr>
      <w:rPr>
        <w:rFonts w:hint="default"/>
        <w:lang w:val="ru-RU" w:eastAsia="en-US" w:bidi="ar-SA"/>
      </w:rPr>
    </w:lvl>
    <w:lvl w:ilvl="4" w:tplc="D5B88EE2">
      <w:numFmt w:val="bullet"/>
      <w:lvlText w:val="•"/>
      <w:lvlJc w:val="left"/>
      <w:pPr>
        <w:ind w:left="4432" w:hanging="216"/>
      </w:pPr>
      <w:rPr>
        <w:rFonts w:hint="default"/>
        <w:lang w:val="ru-RU" w:eastAsia="en-US" w:bidi="ar-SA"/>
      </w:rPr>
    </w:lvl>
    <w:lvl w:ilvl="5" w:tplc="00368C88">
      <w:numFmt w:val="bullet"/>
      <w:lvlText w:val="•"/>
      <w:lvlJc w:val="left"/>
      <w:pPr>
        <w:ind w:left="5475" w:hanging="216"/>
      </w:pPr>
      <w:rPr>
        <w:rFonts w:hint="default"/>
        <w:lang w:val="ru-RU" w:eastAsia="en-US" w:bidi="ar-SA"/>
      </w:rPr>
    </w:lvl>
    <w:lvl w:ilvl="6" w:tplc="D0E46E56">
      <w:numFmt w:val="bullet"/>
      <w:lvlText w:val="•"/>
      <w:lvlJc w:val="left"/>
      <w:pPr>
        <w:ind w:left="6518" w:hanging="216"/>
      </w:pPr>
      <w:rPr>
        <w:rFonts w:hint="default"/>
        <w:lang w:val="ru-RU" w:eastAsia="en-US" w:bidi="ar-SA"/>
      </w:rPr>
    </w:lvl>
    <w:lvl w:ilvl="7" w:tplc="713A22E6">
      <w:numFmt w:val="bullet"/>
      <w:lvlText w:val="•"/>
      <w:lvlJc w:val="left"/>
      <w:pPr>
        <w:ind w:left="7561" w:hanging="216"/>
      </w:pPr>
      <w:rPr>
        <w:rFonts w:hint="default"/>
        <w:lang w:val="ru-RU" w:eastAsia="en-US" w:bidi="ar-SA"/>
      </w:rPr>
    </w:lvl>
    <w:lvl w:ilvl="8" w:tplc="331AF596">
      <w:numFmt w:val="bullet"/>
      <w:lvlText w:val="•"/>
      <w:lvlJc w:val="left"/>
      <w:pPr>
        <w:ind w:left="8604" w:hanging="216"/>
      </w:pPr>
      <w:rPr>
        <w:rFonts w:hint="default"/>
        <w:lang w:val="ru-RU" w:eastAsia="en-US" w:bidi="ar-SA"/>
      </w:rPr>
    </w:lvl>
  </w:abstractNum>
  <w:abstractNum w:abstractNumId="17">
    <w:nsid w:val="484303A5"/>
    <w:multiLevelType w:val="multilevel"/>
    <w:tmpl w:val="681EC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38B4DDF"/>
    <w:multiLevelType w:val="multilevel"/>
    <w:tmpl w:val="5CEAD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221615"/>
    <w:multiLevelType w:val="hybridMultilevel"/>
    <w:tmpl w:val="0FD47FC4"/>
    <w:lvl w:ilvl="0" w:tplc="EBAAA052">
      <w:numFmt w:val="bullet"/>
      <w:lvlText w:val="•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EB63134"/>
    <w:multiLevelType w:val="multilevel"/>
    <w:tmpl w:val="AC4EC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3387F79"/>
    <w:multiLevelType w:val="hybridMultilevel"/>
    <w:tmpl w:val="1750A3AE"/>
    <w:lvl w:ilvl="0" w:tplc="C2165B62">
      <w:start w:val="4"/>
      <w:numFmt w:val="decimal"/>
      <w:lvlText w:val="%1."/>
      <w:lvlJc w:val="left"/>
      <w:pPr>
        <w:ind w:left="1039" w:hanging="241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1" w:tplc="16700776">
      <w:numFmt w:val="bullet"/>
      <w:lvlText w:val="•"/>
      <w:lvlJc w:val="left"/>
      <w:pPr>
        <w:ind w:left="2005" w:hanging="241"/>
      </w:pPr>
      <w:rPr>
        <w:rFonts w:hint="default"/>
        <w:lang w:val="ru-RU" w:eastAsia="en-US" w:bidi="ar-SA"/>
      </w:rPr>
    </w:lvl>
    <w:lvl w:ilvl="2" w:tplc="8EA60978">
      <w:numFmt w:val="bullet"/>
      <w:lvlText w:val="•"/>
      <w:lvlJc w:val="left"/>
      <w:pPr>
        <w:ind w:left="2970" w:hanging="241"/>
      </w:pPr>
      <w:rPr>
        <w:rFonts w:hint="default"/>
        <w:lang w:val="ru-RU" w:eastAsia="en-US" w:bidi="ar-SA"/>
      </w:rPr>
    </w:lvl>
    <w:lvl w:ilvl="3" w:tplc="8306023E">
      <w:numFmt w:val="bullet"/>
      <w:lvlText w:val="•"/>
      <w:lvlJc w:val="left"/>
      <w:pPr>
        <w:ind w:left="3935" w:hanging="241"/>
      </w:pPr>
      <w:rPr>
        <w:rFonts w:hint="default"/>
        <w:lang w:val="ru-RU" w:eastAsia="en-US" w:bidi="ar-SA"/>
      </w:rPr>
    </w:lvl>
    <w:lvl w:ilvl="4" w:tplc="67F6A1A0">
      <w:numFmt w:val="bullet"/>
      <w:lvlText w:val="•"/>
      <w:lvlJc w:val="left"/>
      <w:pPr>
        <w:ind w:left="4900" w:hanging="241"/>
      </w:pPr>
      <w:rPr>
        <w:rFonts w:hint="default"/>
        <w:lang w:val="ru-RU" w:eastAsia="en-US" w:bidi="ar-SA"/>
      </w:rPr>
    </w:lvl>
    <w:lvl w:ilvl="5" w:tplc="F9A49B7E">
      <w:numFmt w:val="bullet"/>
      <w:lvlText w:val="•"/>
      <w:lvlJc w:val="left"/>
      <w:pPr>
        <w:ind w:left="5865" w:hanging="241"/>
      </w:pPr>
      <w:rPr>
        <w:rFonts w:hint="default"/>
        <w:lang w:val="ru-RU" w:eastAsia="en-US" w:bidi="ar-SA"/>
      </w:rPr>
    </w:lvl>
    <w:lvl w:ilvl="6" w:tplc="A0928CC4">
      <w:numFmt w:val="bullet"/>
      <w:lvlText w:val="•"/>
      <w:lvlJc w:val="left"/>
      <w:pPr>
        <w:ind w:left="6830" w:hanging="241"/>
      </w:pPr>
      <w:rPr>
        <w:rFonts w:hint="default"/>
        <w:lang w:val="ru-RU" w:eastAsia="en-US" w:bidi="ar-SA"/>
      </w:rPr>
    </w:lvl>
    <w:lvl w:ilvl="7" w:tplc="A7DC53EA">
      <w:numFmt w:val="bullet"/>
      <w:lvlText w:val="•"/>
      <w:lvlJc w:val="left"/>
      <w:pPr>
        <w:ind w:left="7795" w:hanging="241"/>
      </w:pPr>
      <w:rPr>
        <w:rFonts w:hint="default"/>
        <w:lang w:val="ru-RU" w:eastAsia="en-US" w:bidi="ar-SA"/>
      </w:rPr>
    </w:lvl>
    <w:lvl w:ilvl="8" w:tplc="9266C3DA">
      <w:numFmt w:val="bullet"/>
      <w:lvlText w:val="•"/>
      <w:lvlJc w:val="left"/>
      <w:pPr>
        <w:ind w:left="8760" w:hanging="241"/>
      </w:pPr>
      <w:rPr>
        <w:rFonts w:hint="default"/>
        <w:lang w:val="ru-RU" w:eastAsia="en-US" w:bidi="ar-SA"/>
      </w:rPr>
    </w:lvl>
  </w:abstractNum>
  <w:abstractNum w:abstractNumId="22">
    <w:nsid w:val="7BC04C2F"/>
    <w:multiLevelType w:val="hybridMultilevel"/>
    <w:tmpl w:val="C5C81C12"/>
    <w:lvl w:ilvl="0" w:tplc="58B8282E">
      <w:numFmt w:val="bullet"/>
      <w:lvlText w:val="-"/>
      <w:lvlJc w:val="left"/>
      <w:pPr>
        <w:ind w:left="256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D68BEA">
      <w:numFmt w:val="bullet"/>
      <w:lvlText w:val="•"/>
      <w:lvlJc w:val="left"/>
      <w:pPr>
        <w:ind w:left="1303" w:hanging="164"/>
      </w:pPr>
      <w:rPr>
        <w:rFonts w:hint="default"/>
        <w:lang w:val="ru-RU" w:eastAsia="en-US" w:bidi="ar-SA"/>
      </w:rPr>
    </w:lvl>
    <w:lvl w:ilvl="2" w:tplc="33C0BFF4">
      <w:numFmt w:val="bullet"/>
      <w:lvlText w:val="•"/>
      <w:lvlJc w:val="left"/>
      <w:pPr>
        <w:ind w:left="2346" w:hanging="164"/>
      </w:pPr>
      <w:rPr>
        <w:rFonts w:hint="default"/>
        <w:lang w:val="ru-RU" w:eastAsia="en-US" w:bidi="ar-SA"/>
      </w:rPr>
    </w:lvl>
    <w:lvl w:ilvl="3" w:tplc="A6048B78">
      <w:numFmt w:val="bullet"/>
      <w:lvlText w:val="•"/>
      <w:lvlJc w:val="left"/>
      <w:pPr>
        <w:ind w:left="3389" w:hanging="164"/>
      </w:pPr>
      <w:rPr>
        <w:rFonts w:hint="default"/>
        <w:lang w:val="ru-RU" w:eastAsia="en-US" w:bidi="ar-SA"/>
      </w:rPr>
    </w:lvl>
    <w:lvl w:ilvl="4" w:tplc="2272C444">
      <w:numFmt w:val="bullet"/>
      <w:lvlText w:val="•"/>
      <w:lvlJc w:val="left"/>
      <w:pPr>
        <w:ind w:left="4432" w:hanging="164"/>
      </w:pPr>
      <w:rPr>
        <w:rFonts w:hint="default"/>
        <w:lang w:val="ru-RU" w:eastAsia="en-US" w:bidi="ar-SA"/>
      </w:rPr>
    </w:lvl>
    <w:lvl w:ilvl="5" w:tplc="E216181E">
      <w:numFmt w:val="bullet"/>
      <w:lvlText w:val="•"/>
      <w:lvlJc w:val="left"/>
      <w:pPr>
        <w:ind w:left="5475" w:hanging="164"/>
      </w:pPr>
      <w:rPr>
        <w:rFonts w:hint="default"/>
        <w:lang w:val="ru-RU" w:eastAsia="en-US" w:bidi="ar-SA"/>
      </w:rPr>
    </w:lvl>
    <w:lvl w:ilvl="6" w:tplc="C0BC8FFC">
      <w:numFmt w:val="bullet"/>
      <w:lvlText w:val="•"/>
      <w:lvlJc w:val="left"/>
      <w:pPr>
        <w:ind w:left="6518" w:hanging="164"/>
      </w:pPr>
      <w:rPr>
        <w:rFonts w:hint="default"/>
        <w:lang w:val="ru-RU" w:eastAsia="en-US" w:bidi="ar-SA"/>
      </w:rPr>
    </w:lvl>
    <w:lvl w:ilvl="7" w:tplc="33FA8812">
      <w:numFmt w:val="bullet"/>
      <w:lvlText w:val="•"/>
      <w:lvlJc w:val="left"/>
      <w:pPr>
        <w:ind w:left="7561" w:hanging="164"/>
      </w:pPr>
      <w:rPr>
        <w:rFonts w:hint="default"/>
        <w:lang w:val="ru-RU" w:eastAsia="en-US" w:bidi="ar-SA"/>
      </w:rPr>
    </w:lvl>
    <w:lvl w:ilvl="8" w:tplc="A7865C68">
      <w:numFmt w:val="bullet"/>
      <w:lvlText w:val="•"/>
      <w:lvlJc w:val="left"/>
      <w:pPr>
        <w:ind w:left="8604" w:hanging="164"/>
      </w:pPr>
      <w:rPr>
        <w:rFonts w:hint="default"/>
        <w:lang w:val="ru-RU" w:eastAsia="en-US" w:bidi="ar-SA"/>
      </w:rPr>
    </w:lvl>
  </w:abstractNum>
  <w:abstractNum w:abstractNumId="23">
    <w:nsid w:val="7C6864FC"/>
    <w:multiLevelType w:val="multilevel"/>
    <w:tmpl w:val="C76E4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2C4999"/>
    <w:multiLevelType w:val="hybridMultilevel"/>
    <w:tmpl w:val="A70CEDC4"/>
    <w:lvl w:ilvl="0" w:tplc="EBAAA052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23"/>
  </w:num>
  <w:num w:numId="4">
    <w:abstractNumId w:val="11"/>
  </w:num>
  <w:num w:numId="5">
    <w:abstractNumId w:val="17"/>
  </w:num>
  <w:num w:numId="6">
    <w:abstractNumId w:val="13"/>
  </w:num>
  <w:num w:numId="7">
    <w:abstractNumId w:val="14"/>
  </w:num>
  <w:num w:numId="8">
    <w:abstractNumId w:val="5"/>
  </w:num>
  <w:num w:numId="9">
    <w:abstractNumId w:val="7"/>
  </w:num>
  <w:num w:numId="10">
    <w:abstractNumId w:val="20"/>
  </w:num>
  <w:num w:numId="11">
    <w:abstractNumId w:val="15"/>
  </w:num>
  <w:num w:numId="12">
    <w:abstractNumId w:val="3"/>
  </w:num>
  <w:num w:numId="13">
    <w:abstractNumId w:val="2"/>
  </w:num>
  <w:num w:numId="14">
    <w:abstractNumId w:val="4"/>
  </w:num>
  <w:num w:numId="15">
    <w:abstractNumId w:val="19"/>
  </w:num>
  <w:num w:numId="16">
    <w:abstractNumId w:val="12"/>
  </w:num>
  <w:num w:numId="17">
    <w:abstractNumId w:val="0"/>
  </w:num>
  <w:num w:numId="18">
    <w:abstractNumId w:val="24"/>
  </w:num>
  <w:num w:numId="19">
    <w:abstractNumId w:val="10"/>
  </w:num>
  <w:num w:numId="20">
    <w:abstractNumId w:val="21"/>
  </w:num>
  <w:num w:numId="21">
    <w:abstractNumId w:val="22"/>
  </w:num>
  <w:num w:numId="22">
    <w:abstractNumId w:val="16"/>
  </w:num>
  <w:num w:numId="23">
    <w:abstractNumId w:val="1"/>
  </w:num>
  <w:num w:numId="24">
    <w:abstractNumId w:val="9"/>
  </w:num>
  <w:num w:numId="25">
    <w:abstractNumId w:val="6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607923"/>
    <w:rsid w:val="000169C9"/>
    <w:rsid w:val="00022B76"/>
    <w:rsid w:val="0006687D"/>
    <w:rsid w:val="000813B8"/>
    <w:rsid w:val="0009096D"/>
    <w:rsid w:val="000A4FC8"/>
    <w:rsid w:val="000B0088"/>
    <w:rsid w:val="000B20E9"/>
    <w:rsid w:val="000C06CC"/>
    <w:rsid w:val="000E5B51"/>
    <w:rsid w:val="001348E7"/>
    <w:rsid w:val="00147311"/>
    <w:rsid w:val="001524A2"/>
    <w:rsid w:val="001572D1"/>
    <w:rsid w:val="001730DA"/>
    <w:rsid w:val="001742C9"/>
    <w:rsid w:val="001944AD"/>
    <w:rsid w:val="001A7E92"/>
    <w:rsid w:val="001C79AB"/>
    <w:rsid w:val="001D64A9"/>
    <w:rsid w:val="001E46BE"/>
    <w:rsid w:val="001E4948"/>
    <w:rsid w:val="0020781F"/>
    <w:rsid w:val="002307B1"/>
    <w:rsid w:val="002314CA"/>
    <w:rsid w:val="002522DD"/>
    <w:rsid w:val="0025788B"/>
    <w:rsid w:val="002702AB"/>
    <w:rsid w:val="00280E90"/>
    <w:rsid w:val="0029168A"/>
    <w:rsid w:val="002A390D"/>
    <w:rsid w:val="002B0650"/>
    <w:rsid w:val="002B0AC9"/>
    <w:rsid w:val="002D09C5"/>
    <w:rsid w:val="002D4B97"/>
    <w:rsid w:val="002F0861"/>
    <w:rsid w:val="002F4E95"/>
    <w:rsid w:val="00320AAB"/>
    <w:rsid w:val="0033545F"/>
    <w:rsid w:val="00370D27"/>
    <w:rsid w:val="00377E7A"/>
    <w:rsid w:val="003867F9"/>
    <w:rsid w:val="003C2B1A"/>
    <w:rsid w:val="003C7AFC"/>
    <w:rsid w:val="003E562F"/>
    <w:rsid w:val="003E69DC"/>
    <w:rsid w:val="003F7246"/>
    <w:rsid w:val="00416BF7"/>
    <w:rsid w:val="004327CF"/>
    <w:rsid w:val="0044003C"/>
    <w:rsid w:val="004415EA"/>
    <w:rsid w:val="00441FCB"/>
    <w:rsid w:val="004427E6"/>
    <w:rsid w:val="00450C6C"/>
    <w:rsid w:val="00470971"/>
    <w:rsid w:val="004B563B"/>
    <w:rsid w:val="004E3E32"/>
    <w:rsid w:val="004F5D33"/>
    <w:rsid w:val="00522EBB"/>
    <w:rsid w:val="005311AA"/>
    <w:rsid w:val="0053139A"/>
    <w:rsid w:val="00541EE6"/>
    <w:rsid w:val="00550C53"/>
    <w:rsid w:val="0056293A"/>
    <w:rsid w:val="0056508D"/>
    <w:rsid w:val="00585F67"/>
    <w:rsid w:val="005A4060"/>
    <w:rsid w:val="005D123B"/>
    <w:rsid w:val="005E3E8B"/>
    <w:rsid w:val="005E42D8"/>
    <w:rsid w:val="005E7266"/>
    <w:rsid w:val="005F0D3F"/>
    <w:rsid w:val="005F2CE1"/>
    <w:rsid w:val="005F5E8C"/>
    <w:rsid w:val="005F60AD"/>
    <w:rsid w:val="005F7A07"/>
    <w:rsid w:val="006061CA"/>
    <w:rsid w:val="00606424"/>
    <w:rsid w:val="00607923"/>
    <w:rsid w:val="00611DAE"/>
    <w:rsid w:val="00617245"/>
    <w:rsid w:val="006211D0"/>
    <w:rsid w:val="00675F2D"/>
    <w:rsid w:val="0068199A"/>
    <w:rsid w:val="006A3458"/>
    <w:rsid w:val="006A5CC3"/>
    <w:rsid w:val="006F502F"/>
    <w:rsid w:val="00700522"/>
    <w:rsid w:val="00742041"/>
    <w:rsid w:val="007456AC"/>
    <w:rsid w:val="0076038D"/>
    <w:rsid w:val="00776994"/>
    <w:rsid w:val="007A16DE"/>
    <w:rsid w:val="007B6AE2"/>
    <w:rsid w:val="007F02D6"/>
    <w:rsid w:val="0080262E"/>
    <w:rsid w:val="00815391"/>
    <w:rsid w:val="008206A2"/>
    <w:rsid w:val="00844CCD"/>
    <w:rsid w:val="00870067"/>
    <w:rsid w:val="0089762E"/>
    <w:rsid w:val="008F50F7"/>
    <w:rsid w:val="00904B65"/>
    <w:rsid w:val="009110B8"/>
    <w:rsid w:val="00913A28"/>
    <w:rsid w:val="00926B01"/>
    <w:rsid w:val="00940216"/>
    <w:rsid w:val="009411A3"/>
    <w:rsid w:val="0094261C"/>
    <w:rsid w:val="00944469"/>
    <w:rsid w:val="009733B1"/>
    <w:rsid w:val="0098452D"/>
    <w:rsid w:val="00996C10"/>
    <w:rsid w:val="009E0B23"/>
    <w:rsid w:val="009E7B0F"/>
    <w:rsid w:val="009E7D89"/>
    <w:rsid w:val="00A0656C"/>
    <w:rsid w:val="00A140C1"/>
    <w:rsid w:val="00A21125"/>
    <w:rsid w:val="00A72497"/>
    <w:rsid w:val="00A72B04"/>
    <w:rsid w:val="00A72C3B"/>
    <w:rsid w:val="00A90D3F"/>
    <w:rsid w:val="00AA25BE"/>
    <w:rsid w:val="00AB267A"/>
    <w:rsid w:val="00AB52CB"/>
    <w:rsid w:val="00B15021"/>
    <w:rsid w:val="00B253A7"/>
    <w:rsid w:val="00B369A7"/>
    <w:rsid w:val="00B75978"/>
    <w:rsid w:val="00B7787C"/>
    <w:rsid w:val="00BA550F"/>
    <w:rsid w:val="00BC1BD9"/>
    <w:rsid w:val="00BC4135"/>
    <w:rsid w:val="00BD5BE3"/>
    <w:rsid w:val="00BD74D1"/>
    <w:rsid w:val="00C018B7"/>
    <w:rsid w:val="00C050C0"/>
    <w:rsid w:val="00C1789F"/>
    <w:rsid w:val="00C51BB8"/>
    <w:rsid w:val="00C73D89"/>
    <w:rsid w:val="00C9743B"/>
    <w:rsid w:val="00CB70A4"/>
    <w:rsid w:val="00CB7F71"/>
    <w:rsid w:val="00CC75BB"/>
    <w:rsid w:val="00CD332F"/>
    <w:rsid w:val="00CD5238"/>
    <w:rsid w:val="00CE54C3"/>
    <w:rsid w:val="00CF1D48"/>
    <w:rsid w:val="00CF768A"/>
    <w:rsid w:val="00D02475"/>
    <w:rsid w:val="00D15A87"/>
    <w:rsid w:val="00D26AEB"/>
    <w:rsid w:val="00D32BBA"/>
    <w:rsid w:val="00D547E6"/>
    <w:rsid w:val="00D84123"/>
    <w:rsid w:val="00DB7EBF"/>
    <w:rsid w:val="00DE40E3"/>
    <w:rsid w:val="00DE649C"/>
    <w:rsid w:val="00E03CDC"/>
    <w:rsid w:val="00E1399E"/>
    <w:rsid w:val="00E17AFF"/>
    <w:rsid w:val="00E21F56"/>
    <w:rsid w:val="00E47EF1"/>
    <w:rsid w:val="00E72E11"/>
    <w:rsid w:val="00EA58DE"/>
    <w:rsid w:val="00EB50CD"/>
    <w:rsid w:val="00ED7A2F"/>
    <w:rsid w:val="00EF07E1"/>
    <w:rsid w:val="00EF5B83"/>
    <w:rsid w:val="00F0466B"/>
    <w:rsid w:val="00F234FA"/>
    <w:rsid w:val="00F355CF"/>
    <w:rsid w:val="00F45979"/>
    <w:rsid w:val="00F46806"/>
    <w:rsid w:val="00F47F6C"/>
    <w:rsid w:val="00F86C52"/>
    <w:rsid w:val="00FA27C3"/>
    <w:rsid w:val="00FC5C80"/>
    <w:rsid w:val="00FF0891"/>
    <w:rsid w:val="00FF6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CD"/>
  </w:style>
  <w:style w:type="paragraph" w:styleId="1">
    <w:name w:val="heading 1"/>
    <w:basedOn w:val="a"/>
    <w:link w:val="10"/>
    <w:uiPriority w:val="1"/>
    <w:qFormat/>
    <w:rsid w:val="00E47EF1"/>
    <w:pPr>
      <w:widowControl w:val="0"/>
      <w:autoSpaceDE w:val="0"/>
      <w:autoSpaceDN w:val="0"/>
      <w:spacing w:after="0" w:line="240" w:lineRule="auto"/>
      <w:ind w:left="83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E47EF1"/>
    <w:pPr>
      <w:widowControl w:val="0"/>
      <w:autoSpaceDE w:val="0"/>
      <w:autoSpaceDN w:val="0"/>
      <w:spacing w:before="2" w:after="0" w:line="240" w:lineRule="auto"/>
      <w:ind w:left="257" w:hanging="202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51BB8"/>
    <w:pPr>
      <w:ind w:left="720"/>
      <w:contextualSpacing/>
    </w:pPr>
  </w:style>
  <w:style w:type="table" w:styleId="a4">
    <w:name w:val="Table Grid"/>
    <w:basedOn w:val="a1"/>
    <w:uiPriority w:val="59"/>
    <w:rsid w:val="00C51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A27C3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2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AA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42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27E6"/>
  </w:style>
  <w:style w:type="paragraph" w:styleId="aa">
    <w:name w:val="footer"/>
    <w:basedOn w:val="a"/>
    <w:link w:val="ab"/>
    <w:uiPriority w:val="99"/>
    <w:unhideWhenUsed/>
    <w:rsid w:val="00442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27E6"/>
  </w:style>
  <w:style w:type="character" w:customStyle="1" w:styleId="ac">
    <w:name w:val="Без интервала Знак"/>
    <w:basedOn w:val="a0"/>
    <w:link w:val="ad"/>
    <w:locked/>
    <w:rsid w:val="001D64A9"/>
  </w:style>
  <w:style w:type="paragraph" w:styleId="ad">
    <w:name w:val="No Spacing"/>
    <w:link w:val="ac"/>
    <w:qFormat/>
    <w:rsid w:val="001D64A9"/>
    <w:pPr>
      <w:spacing w:after="0" w:line="240" w:lineRule="auto"/>
    </w:pPr>
  </w:style>
  <w:style w:type="character" w:customStyle="1" w:styleId="submenu-table">
    <w:name w:val="submenu-table"/>
    <w:basedOn w:val="a0"/>
    <w:rsid w:val="00280E90"/>
  </w:style>
  <w:style w:type="paragraph" w:styleId="ae">
    <w:name w:val="Normal (Web)"/>
    <w:basedOn w:val="a"/>
    <w:uiPriority w:val="99"/>
    <w:unhideWhenUsed/>
    <w:rsid w:val="005F0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813B8"/>
    <w:rPr>
      <w:b/>
      <w:bCs/>
    </w:rPr>
  </w:style>
  <w:style w:type="character" w:styleId="af0">
    <w:name w:val="Emphasis"/>
    <w:basedOn w:val="a0"/>
    <w:uiPriority w:val="20"/>
    <w:qFormat/>
    <w:rsid w:val="000813B8"/>
    <w:rPr>
      <w:i/>
      <w:iCs/>
    </w:rPr>
  </w:style>
  <w:style w:type="paragraph" w:customStyle="1" w:styleId="TableParagraph">
    <w:name w:val="Table Paragraph"/>
    <w:basedOn w:val="a"/>
    <w:uiPriority w:val="1"/>
    <w:qFormat/>
    <w:rsid w:val="000B20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4327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47EF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E47EF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E47EF1"/>
  </w:style>
  <w:style w:type="table" w:customStyle="1" w:styleId="TableNormal1">
    <w:name w:val="Table Normal1"/>
    <w:uiPriority w:val="2"/>
    <w:semiHidden/>
    <w:unhideWhenUsed/>
    <w:qFormat/>
    <w:rsid w:val="00E47E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ody Text"/>
    <w:basedOn w:val="a"/>
    <w:link w:val="af2"/>
    <w:uiPriority w:val="1"/>
    <w:qFormat/>
    <w:rsid w:val="00E47E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1"/>
    <w:rsid w:val="00E47EF1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Title"/>
    <w:basedOn w:val="a"/>
    <w:link w:val="af4"/>
    <w:uiPriority w:val="1"/>
    <w:qFormat/>
    <w:rsid w:val="00E47EF1"/>
    <w:pPr>
      <w:widowControl w:val="0"/>
      <w:autoSpaceDE w:val="0"/>
      <w:autoSpaceDN w:val="0"/>
      <w:spacing w:before="56" w:after="0" w:line="240" w:lineRule="auto"/>
      <w:ind w:left="4951" w:right="462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4">
    <w:name w:val="Название Знак"/>
    <w:basedOn w:val="a0"/>
    <w:link w:val="af3"/>
    <w:uiPriority w:val="1"/>
    <w:rsid w:val="00E47EF1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47EF1"/>
    <w:pPr>
      <w:widowControl w:val="0"/>
      <w:autoSpaceDE w:val="0"/>
      <w:autoSpaceDN w:val="0"/>
      <w:spacing w:after="0" w:line="240" w:lineRule="auto"/>
      <w:ind w:left="83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E47EF1"/>
    <w:pPr>
      <w:widowControl w:val="0"/>
      <w:autoSpaceDE w:val="0"/>
      <w:autoSpaceDN w:val="0"/>
      <w:spacing w:before="2" w:after="0" w:line="240" w:lineRule="auto"/>
      <w:ind w:left="257" w:hanging="202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51BB8"/>
    <w:pPr>
      <w:ind w:left="720"/>
      <w:contextualSpacing/>
    </w:pPr>
  </w:style>
  <w:style w:type="table" w:styleId="a4">
    <w:name w:val="Table Grid"/>
    <w:basedOn w:val="a1"/>
    <w:uiPriority w:val="59"/>
    <w:rsid w:val="00C51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A27C3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2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AAB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42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27E6"/>
  </w:style>
  <w:style w:type="paragraph" w:styleId="aa">
    <w:name w:val="footer"/>
    <w:basedOn w:val="a"/>
    <w:link w:val="ab"/>
    <w:uiPriority w:val="99"/>
    <w:unhideWhenUsed/>
    <w:rsid w:val="00442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27E6"/>
  </w:style>
  <w:style w:type="character" w:customStyle="1" w:styleId="ac">
    <w:name w:val="Без интервала Знак"/>
    <w:basedOn w:val="a0"/>
    <w:link w:val="ad"/>
    <w:locked/>
    <w:rsid w:val="001D64A9"/>
  </w:style>
  <w:style w:type="paragraph" w:styleId="ad">
    <w:name w:val="No Spacing"/>
    <w:link w:val="ac"/>
    <w:qFormat/>
    <w:rsid w:val="001D64A9"/>
    <w:pPr>
      <w:spacing w:after="0" w:line="240" w:lineRule="auto"/>
    </w:pPr>
  </w:style>
  <w:style w:type="character" w:customStyle="1" w:styleId="submenu-table">
    <w:name w:val="submenu-table"/>
    <w:basedOn w:val="a0"/>
    <w:rsid w:val="00280E90"/>
  </w:style>
  <w:style w:type="paragraph" w:styleId="ae">
    <w:name w:val="Normal (Web)"/>
    <w:basedOn w:val="a"/>
    <w:uiPriority w:val="99"/>
    <w:unhideWhenUsed/>
    <w:rsid w:val="005F0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813B8"/>
    <w:rPr>
      <w:b/>
      <w:bCs/>
    </w:rPr>
  </w:style>
  <w:style w:type="character" w:styleId="af0">
    <w:name w:val="Emphasis"/>
    <w:basedOn w:val="a0"/>
    <w:uiPriority w:val="20"/>
    <w:qFormat/>
    <w:rsid w:val="000813B8"/>
    <w:rPr>
      <w:i/>
      <w:iCs/>
    </w:rPr>
  </w:style>
  <w:style w:type="paragraph" w:customStyle="1" w:styleId="TableParagraph">
    <w:name w:val="Table Paragraph"/>
    <w:basedOn w:val="a"/>
    <w:uiPriority w:val="1"/>
    <w:qFormat/>
    <w:rsid w:val="000B20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4327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47EF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E47EF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E47EF1"/>
  </w:style>
  <w:style w:type="table" w:customStyle="1" w:styleId="TableNormal1">
    <w:name w:val="Table Normal1"/>
    <w:uiPriority w:val="2"/>
    <w:semiHidden/>
    <w:unhideWhenUsed/>
    <w:qFormat/>
    <w:rsid w:val="00E47E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ody Text"/>
    <w:basedOn w:val="a"/>
    <w:link w:val="af2"/>
    <w:uiPriority w:val="1"/>
    <w:qFormat/>
    <w:rsid w:val="00E47E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1"/>
    <w:rsid w:val="00E47EF1"/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Title"/>
    <w:basedOn w:val="a"/>
    <w:link w:val="af4"/>
    <w:uiPriority w:val="1"/>
    <w:qFormat/>
    <w:rsid w:val="00E47EF1"/>
    <w:pPr>
      <w:widowControl w:val="0"/>
      <w:autoSpaceDE w:val="0"/>
      <w:autoSpaceDN w:val="0"/>
      <w:spacing w:before="56" w:after="0" w:line="240" w:lineRule="auto"/>
      <w:ind w:left="4951" w:right="462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4">
    <w:name w:val="Название Знак"/>
    <w:basedOn w:val="a0"/>
    <w:link w:val="af3"/>
    <w:uiPriority w:val="1"/>
    <w:rsid w:val="00E47EF1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14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5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226160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63041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698361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86046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63203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57898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73953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42847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270923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22317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83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0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805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940481">
                      <w:marLeft w:val="-225"/>
                      <w:marRight w:val="-225"/>
                      <w:marTop w:val="600"/>
                      <w:marBottom w:val="0"/>
                      <w:divBdr>
                        <w:top w:val="single" w:sz="6" w:space="15" w:color="CFCFC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78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32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15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1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3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0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50141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84875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125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8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729412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97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877714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16162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09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58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49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746659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14954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33600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5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3317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10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69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55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198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70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445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0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346278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43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24690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33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00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250164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FB8C00"/>
                        <w:left w:val="single" w:sz="6" w:space="15" w:color="FB8C00"/>
                        <w:bottom w:val="single" w:sz="6" w:space="15" w:color="FB8C00"/>
                        <w:right w:val="single" w:sz="6" w:space="15" w:color="FB8C00"/>
                      </w:divBdr>
                      <w:divsChild>
                        <w:div w:id="56715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89721">
                          <w:marLeft w:val="0"/>
                          <w:marRight w:val="0"/>
                          <w:marTop w:val="10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06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02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19009">
                              <w:marLeft w:val="0"/>
                              <w:marRight w:val="0"/>
                              <w:marTop w:val="10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53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63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76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1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35958-94CE-4E2D-963B-3E5EBB16E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32</Pages>
  <Words>9431</Words>
  <Characters>53763</Characters>
  <Application>Microsoft Office Word</Application>
  <DocSecurity>0</DocSecurity>
  <Lines>448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>Основная идея инновационного развития ДОУ, научно-теоретическое обоснование важн</vt:lpstr>
      <vt:lpstr/>
      <vt:lpstr>ОСНОВНАЯ ИДЕЯ ИННОВАЦИОННОГО РАЗВИТИЯ ДОУ, НАУЧНО-ТЕОРЕТИЧЕСКОЕ ОБОСНОВАНИЕ ВАЖН</vt:lpstr>
      <vt:lpstr>ИННОВАЦИОННЫХ ИЗМЕНЕНИЙ.</vt:lpstr>
      <vt:lpstr>Качество образования:</vt:lpstr>
      <vt:lpstr>Материально-техническое обеспечение деятельности ДОУ:</vt:lpstr>
      <vt:lpstr>Информационное обеспечение деятельности ДОУ:</vt:lpstr>
      <vt:lpstr>Инновационная деятельность:</vt:lpstr>
      <vt:lpstr>КОНЦЕПЦИЯ ПРОГРАММЫ РАЗВИТИЯ ДОУ.</vt:lpstr>
    </vt:vector>
  </TitlesOfParts>
  <Company>Blackshine TEAM</Company>
  <LinksUpToDate>false</LinksUpToDate>
  <CharactersWithSpaces>63068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Azat</dc:creator>
  <cp:lastModifiedBy>Кристина</cp:lastModifiedBy>
  <cp:revision>38</cp:revision>
  <cp:lastPrinted>2015-10-27T08:48:00Z</cp:lastPrinted>
  <dcterms:created xsi:type="dcterms:W3CDTF">2023-10-31T16:14:00Z</dcterms:created>
  <dcterms:modified xsi:type="dcterms:W3CDTF">2023-11-30T18:21:00Z</dcterms:modified>
</cp:coreProperties>
</file>